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9B6" w:rsidRPr="00270AC0" w:rsidRDefault="00D249B6" w:rsidP="00F95B9C">
      <w:pPr>
        <w:pStyle w:val="ConsPlusNormal"/>
        <w:ind w:left="5245"/>
        <w:jc w:val="center"/>
        <w:outlineLvl w:val="0"/>
        <w:rPr>
          <w:sz w:val="28"/>
          <w:szCs w:val="28"/>
        </w:rPr>
      </w:pPr>
      <w:r w:rsidRPr="00270AC0">
        <w:rPr>
          <w:sz w:val="28"/>
          <w:szCs w:val="28"/>
        </w:rPr>
        <w:t>УТВЕРЖДЕН</w:t>
      </w:r>
    </w:p>
    <w:p w:rsidR="00D249B6" w:rsidRPr="00270AC0" w:rsidRDefault="00D249B6" w:rsidP="00F95B9C">
      <w:pPr>
        <w:pStyle w:val="ConsPlusNormal"/>
        <w:ind w:left="5245"/>
        <w:jc w:val="center"/>
        <w:rPr>
          <w:sz w:val="28"/>
          <w:szCs w:val="28"/>
        </w:rPr>
      </w:pPr>
      <w:r w:rsidRPr="00270AC0">
        <w:rPr>
          <w:sz w:val="28"/>
          <w:szCs w:val="28"/>
        </w:rPr>
        <w:t>постановлением Правительства</w:t>
      </w:r>
    </w:p>
    <w:p w:rsidR="00D249B6" w:rsidRPr="00270AC0" w:rsidRDefault="00D249B6" w:rsidP="00F95B9C">
      <w:pPr>
        <w:pStyle w:val="ConsPlusNormal"/>
        <w:ind w:left="5245"/>
        <w:jc w:val="center"/>
        <w:rPr>
          <w:sz w:val="28"/>
          <w:szCs w:val="28"/>
        </w:rPr>
      </w:pPr>
      <w:r w:rsidRPr="00270AC0">
        <w:rPr>
          <w:sz w:val="28"/>
          <w:szCs w:val="28"/>
        </w:rPr>
        <w:t>Челябинской области</w:t>
      </w:r>
    </w:p>
    <w:p w:rsidR="00D249B6" w:rsidRPr="00270AC0" w:rsidRDefault="00D249B6" w:rsidP="00F95B9C">
      <w:pPr>
        <w:pStyle w:val="ConsPlusNormal"/>
        <w:ind w:left="5245"/>
        <w:jc w:val="center"/>
        <w:rPr>
          <w:sz w:val="28"/>
          <w:szCs w:val="28"/>
        </w:rPr>
      </w:pPr>
      <w:r w:rsidRPr="00270AC0">
        <w:rPr>
          <w:sz w:val="28"/>
          <w:szCs w:val="28"/>
        </w:rPr>
        <w:t>от «___»________ 2023 г. № ______</w:t>
      </w:r>
    </w:p>
    <w:p w:rsidR="00D249B6" w:rsidRPr="00270AC0" w:rsidRDefault="00D249B6" w:rsidP="00F95B9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bookmarkStart w:id="0" w:name="Par35"/>
      <w:bookmarkEnd w:id="0"/>
    </w:p>
    <w:p w:rsidR="00D249B6" w:rsidRPr="00270AC0" w:rsidRDefault="00D249B6" w:rsidP="00F95B9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70AC0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D249B6" w:rsidRPr="004E7561" w:rsidRDefault="00D249B6" w:rsidP="004E7561">
      <w:pPr>
        <w:pStyle w:val="ConsPlusNormal"/>
        <w:ind w:firstLine="709"/>
        <w:jc w:val="center"/>
        <w:rPr>
          <w:sz w:val="28"/>
          <w:szCs w:val="28"/>
        </w:rPr>
      </w:pPr>
      <w:proofErr w:type="gramStart"/>
      <w:r w:rsidRPr="004E7561">
        <w:rPr>
          <w:sz w:val="28"/>
          <w:szCs w:val="28"/>
        </w:rPr>
        <w:t xml:space="preserve">предоставления </w:t>
      </w:r>
      <w:r w:rsidR="004E7561" w:rsidRPr="004E7561">
        <w:rPr>
          <w:sz w:val="28"/>
          <w:szCs w:val="28"/>
        </w:rPr>
        <w:t xml:space="preserve">за счет средств областного бюджета </w:t>
      </w:r>
      <w:r w:rsidRPr="004E7561">
        <w:rPr>
          <w:sz w:val="28"/>
          <w:szCs w:val="28"/>
        </w:rPr>
        <w:t xml:space="preserve">в 2024 году субсидий </w:t>
      </w:r>
      <w:r w:rsidR="004E7561" w:rsidRPr="004E7561">
        <w:rPr>
          <w:sz w:val="28"/>
          <w:szCs w:val="28"/>
        </w:rPr>
        <w:t xml:space="preserve">юридическим лицам </w:t>
      </w:r>
      <w:r w:rsidRPr="004E7561">
        <w:rPr>
          <w:sz w:val="28"/>
          <w:szCs w:val="28"/>
        </w:rPr>
        <w:t xml:space="preserve">на возмещение затрат </w:t>
      </w:r>
      <w:r w:rsidR="004E7561">
        <w:rPr>
          <w:sz w:val="28"/>
          <w:szCs w:val="28"/>
        </w:rPr>
        <w:t>по</w:t>
      </w:r>
      <w:r w:rsidRPr="004E7561">
        <w:rPr>
          <w:sz w:val="28"/>
          <w:szCs w:val="28"/>
        </w:rPr>
        <w:t xml:space="preserve"> </w:t>
      </w:r>
      <w:r w:rsidR="004E7561" w:rsidRPr="004E7561">
        <w:rPr>
          <w:sz w:val="28"/>
          <w:szCs w:val="28"/>
        </w:rPr>
        <w:t>выполнени</w:t>
      </w:r>
      <w:r w:rsidR="004E7561">
        <w:rPr>
          <w:sz w:val="28"/>
          <w:szCs w:val="28"/>
        </w:rPr>
        <w:t>ю</w:t>
      </w:r>
      <w:r w:rsidR="004E7561" w:rsidRPr="004E7561">
        <w:rPr>
          <w:sz w:val="28"/>
          <w:szCs w:val="28"/>
        </w:rPr>
        <w:t xml:space="preserve"> инженерных изысканий, проектировани</w:t>
      </w:r>
      <w:r w:rsidR="004E7561">
        <w:rPr>
          <w:sz w:val="28"/>
          <w:szCs w:val="28"/>
        </w:rPr>
        <w:t>ю</w:t>
      </w:r>
      <w:r w:rsidR="004E7561" w:rsidRPr="004E7561">
        <w:rPr>
          <w:sz w:val="28"/>
          <w:szCs w:val="28"/>
        </w:rPr>
        <w:t>, экспертиз</w:t>
      </w:r>
      <w:r w:rsidR="004E7561">
        <w:rPr>
          <w:sz w:val="28"/>
          <w:szCs w:val="28"/>
        </w:rPr>
        <w:t>ы</w:t>
      </w:r>
      <w:r w:rsidR="004E7561" w:rsidRPr="004E7561">
        <w:rPr>
          <w:sz w:val="28"/>
          <w:szCs w:val="28"/>
        </w:rPr>
        <w:t xml:space="preserve"> проектной документации и (или) результатов инженерных изысканий, строительств</w:t>
      </w:r>
      <w:r w:rsidR="004E7561">
        <w:rPr>
          <w:sz w:val="28"/>
          <w:szCs w:val="28"/>
        </w:rPr>
        <w:t>у</w:t>
      </w:r>
      <w:r w:rsidR="004E7561" w:rsidRPr="004E7561">
        <w:rPr>
          <w:sz w:val="28"/>
          <w:szCs w:val="28"/>
        </w:rPr>
        <w:t xml:space="preserve"> (реконструкци</w:t>
      </w:r>
      <w:r w:rsidR="004E7561">
        <w:rPr>
          <w:sz w:val="28"/>
          <w:szCs w:val="28"/>
        </w:rPr>
        <w:t>и</w:t>
      </w:r>
      <w:r w:rsidR="004E7561" w:rsidRPr="004E7561">
        <w:rPr>
          <w:sz w:val="28"/>
          <w:szCs w:val="28"/>
        </w:rPr>
        <w:t>) и ввод</w:t>
      </w:r>
      <w:r w:rsidR="006C3BCE">
        <w:rPr>
          <w:sz w:val="28"/>
          <w:szCs w:val="28"/>
        </w:rPr>
        <w:t>у</w:t>
      </w:r>
      <w:r w:rsidR="004E7561" w:rsidRPr="004E7561">
        <w:rPr>
          <w:sz w:val="28"/>
          <w:szCs w:val="28"/>
        </w:rPr>
        <w:t xml:space="preserve"> в экспл</w:t>
      </w:r>
      <w:r w:rsidR="004E7561">
        <w:rPr>
          <w:sz w:val="28"/>
          <w:szCs w:val="28"/>
        </w:rPr>
        <w:t xml:space="preserve">уатацию объектов инфраструктуры, а также по </w:t>
      </w:r>
      <w:r w:rsidR="004E7561" w:rsidRPr="004E7561">
        <w:rPr>
          <w:sz w:val="28"/>
          <w:szCs w:val="28"/>
        </w:rPr>
        <w:t>подключени</w:t>
      </w:r>
      <w:r w:rsidR="004E7561">
        <w:rPr>
          <w:sz w:val="28"/>
          <w:szCs w:val="28"/>
        </w:rPr>
        <w:t>ю</w:t>
      </w:r>
      <w:r w:rsidR="004E7561" w:rsidRPr="004E7561">
        <w:rPr>
          <w:sz w:val="28"/>
          <w:szCs w:val="28"/>
        </w:rPr>
        <w:t xml:space="preserve"> (технологическо</w:t>
      </w:r>
      <w:r w:rsidR="004E7561">
        <w:rPr>
          <w:sz w:val="28"/>
          <w:szCs w:val="28"/>
        </w:rPr>
        <w:t>му</w:t>
      </w:r>
      <w:r w:rsidR="004E7561" w:rsidRPr="004E7561">
        <w:rPr>
          <w:sz w:val="28"/>
          <w:szCs w:val="28"/>
        </w:rPr>
        <w:t xml:space="preserve"> присоединени</w:t>
      </w:r>
      <w:r w:rsidR="004E7561">
        <w:rPr>
          <w:sz w:val="28"/>
          <w:szCs w:val="28"/>
        </w:rPr>
        <w:t>ю</w:t>
      </w:r>
      <w:r w:rsidR="004E7561" w:rsidRPr="004E7561">
        <w:rPr>
          <w:sz w:val="28"/>
          <w:szCs w:val="28"/>
        </w:rPr>
        <w:t>) объектов капитального строительства к сетям инженерно-технического обеспечения</w:t>
      </w:r>
      <w:r w:rsidR="004E7561">
        <w:rPr>
          <w:sz w:val="28"/>
          <w:szCs w:val="28"/>
        </w:rPr>
        <w:t xml:space="preserve"> </w:t>
      </w:r>
      <w:r w:rsidRPr="004E7561">
        <w:rPr>
          <w:sz w:val="28"/>
          <w:szCs w:val="28"/>
        </w:rPr>
        <w:t>в рамках реализации новых инвестиционных проектов</w:t>
      </w:r>
      <w:proofErr w:type="gramEnd"/>
    </w:p>
    <w:p w:rsidR="00D249B6" w:rsidRPr="00270AC0" w:rsidRDefault="00D249B6" w:rsidP="00F95B9C">
      <w:pPr>
        <w:pStyle w:val="ConsPlusNormal"/>
        <w:jc w:val="both"/>
        <w:rPr>
          <w:sz w:val="28"/>
          <w:szCs w:val="28"/>
        </w:rPr>
      </w:pPr>
    </w:p>
    <w:p w:rsidR="00D249B6" w:rsidRPr="00270AC0" w:rsidRDefault="00D249B6" w:rsidP="00F95B9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70AC0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:rsidR="00D249B6" w:rsidRPr="00270AC0" w:rsidRDefault="00D249B6" w:rsidP="00F95B9C">
      <w:pPr>
        <w:pStyle w:val="ConsPlusNormal"/>
        <w:jc w:val="both"/>
        <w:rPr>
          <w:sz w:val="28"/>
          <w:szCs w:val="28"/>
        </w:rPr>
      </w:pPr>
    </w:p>
    <w:p w:rsidR="00D249B6" w:rsidRPr="00270AC0" w:rsidRDefault="00D249B6" w:rsidP="006C3BCE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 xml:space="preserve">1.1. </w:t>
      </w:r>
      <w:proofErr w:type="gramStart"/>
      <w:r w:rsidRPr="00270AC0">
        <w:rPr>
          <w:sz w:val="28"/>
          <w:szCs w:val="28"/>
        </w:rPr>
        <w:t xml:space="preserve">Настоящий </w:t>
      </w:r>
      <w:r w:rsidRPr="00696EB9">
        <w:rPr>
          <w:sz w:val="28"/>
          <w:szCs w:val="28"/>
        </w:rPr>
        <w:t xml:space="preserve">Порядок предоставления </w:t>
      </w:r>
      <w:r w:rsidR="006C3BCE" w:rsidRPr="00696EB9">
        <w:rPr>
          <w:sz w:val="28"/>
          <w:szCs w:val="28"/>
        </w:rPr>
        <w:t>за счет средств областного бюджета в 2024 году субсидий юридическим лицам на возмещение затрат по выполнению инженерных изысканий, проектированию, экспертизы проектной документации и (или) результатов инженерных изысканий, строительству (реконструкции) и вводу в эксплуатацию объектов инфраструктуры, а также по подключению (технологическому присоединению) объектов капитального строительства к сетям инженерно-технического обеспечения в рамках реализации новых инвестиционных проектов (далее именуется – мероприятия</w:t>
      </w:r>
      <w:proofErr w:type="gramEnd"/>
      <w:r w:rsidR="006C3BCE" w:rsidRPr="00696EB9">
        <w:rPr>
          <w:sz w:val="28"/>
          <w:szCs w:val="28"/>
        </w:rPr>
        <w:t>, направленные на создание (развитие) инфраструктуры;</w:t>
      </w:r>
      <w:r w:rsidRPr="00696EB9">
        <w:rPr>
          <w:sz w:val="28"/>
          <w:szCs w:val="28"/>
        </w:rPr>
        <w:t xml:space="preserve"> </w:t>
      </w:r>
      <w:proofErr w:type="gramStart"/>
      <w:r w:rsidRPr="00696EB9">
        <w:rPr>
          <w:sz w:val="28"/>
          <w:szCs w:val="28"/>
        </w:rPr>
        <w:t>Порядок)</w:t>
      </w:r>
      <w:r w:rsidRPr="00270AC0">
        <w:rPr>
          <w:sz w:val="28"/>
          <w:szCs w:val="28"/>
        </w:rPr>
        <w:t xml:space="preserve"> разработан в соответствии со статьей 78 Бюджетного кодекса Российской Федерации, постановлением Правительства Российской Федерации от 18.09.2020 г.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субсидии, юридическим лицам, индивидуальным предпринимателям, а также физическим лицам - производ</w:t>
      </w:r>
      <w:r w:rsidR="00042294">
        <w:rPr>
          <w:sz w:val="28"/>
          <w:szCs w:val="28"/>
        </w:rPr>
        <w:t>ителям товаров, работ, услуг, и</w:t>
      </w:r>
      <w:r w:rsidR="00042294">
        <w:rPr>
          <w:sz w:val="28"/>
          <w:szCs w:val="28"/>
        </w:rPr>
        <w:br/>
      </w:r>
      <w:r w:rsidRPr="00270AC0">
        <w:rPr>
          <w:sz w:val="28"/>
          <w:szCs w:val="28"/>
        </w:rPr>
        <w:t>о признании утратившими силу некоторых актов Правительства Российской</w:t>
      </w:r>
      <w:proofErr w:type="gramEnd"/>
      <w:r w:rsidRPr="00270AC0">
        <w:rPr>
          <w:sz w:val="28"/>
          <w:szCs w:val="28"/>
        </w:rPr>
        <w:t xml:space="preserve"> </w:t>
      </w:r>
      <w:proofErr w:type="gramStart"/>
      <w:r w:rsidRPr="00270AC0">
        <w:rPr>
          <w:sz w:val="28"/>
          <w:szCs w:val="28"/>
        </w:rPr>
        <w:t>Федерации и отдельных положений некоторых актов Правительства Российской Федерации»,</w:t>
      </w:r>
      <w:r w:rsidRPr="00270AC0">
        <w:rPr>
          <w:color w:val="000000" w:themeColor="text1"/>
          <w:spacing w:val="-6"/>
          <w:sz w:val="28"/>
          <w:szCs w:val="28"/>
        </w:rPr>
        <w:t xml:space="preserve"> государственной программой Челябинской области «Экономическое развитие и инновационная экономика Челябинской области», утвержденной постановлением Пр</w:t>
      </w:r>
      <w:r w:rsidR="00042294">
        <w:rPr>
          <w:color w:val="000000" w:themeColor="text1"/>
          <w:spacing w:val="-6"/>
          <w:sz w:val="28"/>
          <w:szCs w:val="28"/>
        </w:rPr>
        <w:t>авительства Челябинской области</w:t>
      </w:r>
      <w:r w:rsidR="00042294">
        <w:rPr>
          <w:color w:val="000000" w:themeColor="text1"/>
          <w:spacing w:val="-6"/>
          <w:sz w:val="28"/>
          <w:szCs w:val="28"/>
        </w:rPr>
        <w:br/>
      </w:r>
      <w:r w:rsidRPr="00270AC0">
        <w:rPr>
          <w:color w:val="000000" w:themeColor="text1"/>
          <w:spacing w:val="-6"/>
          <w:sz w:val="28"/>
          <w:szCs w:val="28"/>
        </w:rPr>
        <w:t>от 12.11.2020 г. № 577-П «О государственной программе Челябинской области «Экономическое развитие и инновационная экономика Челябинской области» (далее именуется – государственная программа Челябинской области),</w:t>
      </w:r>
      <w:r w:rsidR="00042294">
        <w:rPr>
          <w:sz w:val="28"/>
          <w:szCs w:val="28"/>
        </w:rPr>
        <w:br/>
      </w:r>
      <w:r w:rsidRPr="00696EB9">
        <w:rPr>
          <w:sz w:val="28"/>
          <w:szCs w:val="28"/>
        </w:rPr>
        <w:t xml:space="preserve">и определяет цели, условия и </w:t>
      </w:r>
      <w:r w:rsidR="00653948" w:rsidRPr="00696EB9">
        <w:rPr>
          <w:sz w:val="28"/>
          <w:szCs w:val="28"/>
        </w:rPr>
        <w:t>порядок</w:t>
      </w:r>
      <w:r w:rsidRPr="00696EB9">
        <w:rPr>
          <w:sz w:val="28"/>
          <w:szCs w:val="28"/>
        </w:rPr>
        <w:t xml:space="preserve"> предоставления </w:t>
      </w:r>
      <w:r w:rsidR="006C3BCE" w:rsidRPr="00696EB9">
        <w:rPr>
          <w:sz w:val="28"/>
          <w:szCs w:val="28"/>
        </w:rPr>
        <w:t>за счет средств областного бюджета в</w:t>
      </w:r>
      <w:proofErr w:type="gramEnd"/>
      <w:r w:rsidR="006C3BCE" w:rsidRPr="00696EB9">
        <w:rPr>
          <w:sz w:val="28"/>
          <w:szCs w:val="28"/>
        </w:rPr>
        <w:t xml:space="preserve"> 2024 году </w:t>
      </w:r>
      <w:r w:rsidRPr="00696EB9">
        <w:rPr>
          <w:sz w:val="28"/>
          <w:szCs w:val="28"/>
        </w:rPr>
        <w:t>субсидий юридическим лицам</w:t>
      </w:r>
      <w:r w:rsidR="006C3BCE" w:rsidRPr="00696EB9">
        <w:rPr>
          <w:sz w:val="28"/>
          <w:szCs w:val="28"/>
        </w:rPr>
        <w:t xml:space="preserve"> на возмещение затрат</w:t>
      </w:r>
      <w:r w:rsidRPr="00696EB9">
        <w:rPr>
          <w:sz w:val="28"/>
          <w:szCs w:val="28"/>
        </w:rPr>
        <w:t xml:space="preserve"> </w:t>
      </w:r>
      <w:r w:rsidR="006C3BCE" w:rsidRPr="00696EB9">
        <w:rPr>
          <w:sz w:val="28"/>
          <w:szCs w:val="28"/>
        </w:rPr>
        <w:t>по выполнению</w:t>
      </w:r>
      <w:r w:rsidRPr="00696EB9">
        <w:rPr>
          <w:sz w:val="28"/>
          <w:szCs w:val="28"/>
        </w:rPr>
        <w:t xml:space="preserve"> </w:t>
      </w:r>
      <w:r w:rsidR="006C3BCE" w:rsidRPr="00696EB9">
        <w:rPr>
          <w:sz w:val="28"/>
          <w:szCs w:val="28"/>
        </w:rPr>
        <w:t>мероприятий, направленных на создание (развитие) инфраструктуры</w:t>
      </w:r>
      <w:r w:rsidR="00042294" w:rsidRPr="00696EB9">
        <w:rPr>
          <w:sz w:val="28"/>
          <w:szCs w:val="28"/>
        </w:rPr>
        <w:t xml:space="preserve"> </w:t>
      </w:r>
      <w:r w:rsidRPr="00696EB9">
        <w:rPr>
          <w:sz w:val="28"/>
          <w:szCs w:val="28"/>
        </w:rPr>
        <w:t>(далее именуется - Субсидии).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1.2. Для целей настоящего Порядка используются следующие понятия: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270AC0">
        <w:rPr>
          <w:sz w:val="28"/>
          <w:szCs w:val="28"/>
        </w:rPr>
        <w:lastRenderedPageBreak/>
        <w:t>1) новый инвестиционный проект (далее именуется – НИП) - ограниченный по времени и ресурсам комплекс мероприятий, направленны</w:t>
      </w:r>
      <w:r w:rsidR="00587945">
        <w:rPr>
          <w:sz w:val="28"/>
          <w:szCs w:val="28"/>
        </w:rPr>
        <w:t>х</w:t>
      </w:r>
      <w:r w:rsidRPr="00270AC0">
        <w:rPr>
          <w:sz w:val="28"/>
          <w:szCs w:val="28"/>
        </w:rPr>
        <w:t xml:space="preserve"> на создание и последующую эксплуатацию новых объектов основных средств или на реконструкцию существующих объектов,</w:t>
      </w:r>
      <w:r w:rsidR="00587945">
        <w:rPr>
          <w:sz w:val="28"/>
          <w:szCs w:val="28"/>
        </w:rPr>
        <w:t xml:space="preserve"> создание и ввод в эксплуатацию новых объектов жилищного фонда,</w:t>
      </w:r>
      <w:r w:rsidRPr="00270AC0">
        <w:rPr>
          <w:sz w:val="28"/>
          <w:szCs w:val="28"/>
        </w:rPr>
        <w:t xml:space="preserve"> которые </w:t>
      </w:r>
      <w:r w:rsidR="00587945">
        <w:rPr>
          <w:sz w:val="28"/>
          <w:szCs w:val="28"/>
        </w:rPr>
        <w:t>вводятся в эксплуатацию после</w:t>
      </w:r>
      <w:r w:rsidR="00587945">
        <w:rPr>
          <w:sz w:val="28"/>
          <w:szCs w:val="28"/>
        </w:rPr>
        <w:br/>
      </w:r>
      <w:r w:rsidRPr="00270AC0">
        <w:rPr>
          <w:sz w:val="28"/>
          <w:szCs w:val="28"/>
        </w:rPr>
        <w:t xml:space="preserve">1 января 2021 года, </w:t>
      </w:r>
      <w:r w:rsidRPr="00E16DED">
        <w:rPr>
          <w:sz w:val="28"/>
          <w:szCs w:val="28"/>
        </w:rPr>
        <w:t>включенный</w:t>
      </w:r>
      <w:r w:rsidRPr="00270AC0">
        <w:rPr>
          <w:sz w:val="28"/>
          <w:szCs w:val="28"/>
        </w:rPr>
        <w:t xml:space="preserve"> в сводный перечень НИП </w:t>
      </w:r>
      <w:r>
        <w:rPr>
          <w:sz w:val="28"/>
          <w:szCs w:val="28"/>
        </w:rPr>
        <w:t>п</w:t>
      </w:r>
      <w:r w:rsidRPr="00270AC0">
        <w:rPr>
          <w:sz w:val="28"/>
          <w:szCs w:val="28"/>
        </w:rPr>
        <w:t>риказом Министерства экономического развития Российской Федерации</w:t>
      </w:r>
      <w:r w:rsidRPr="00270AC0">
        <w:rPr>
          <w:sz w:val="28"/>
          <w:szCs w:val="28"/>
        </w:rPr>
        <w:br/>
        <w:t>от 25</w:t>
      </w:r>
      <w:proofErr w:type="gramEnd"/>
      <w:r w:rsidRPr="00270AC0">
        <w:rPr>
          <w:sz w:val="28"/>
          <w:szCs w:val="28"/>
        </w:rPr>
        <w:t xml:space="preserve"> </w:t>
      </w:r>
      <w:proofErr w:type="gramStart"/>
      <w:r w:rsidRPr="00270AC0">
        <w:rPr>
          <w:sz w:val="28"/>
          <w:szCs w:val="28"/>
        </w:rPr>
        <w:t>мая 2023 г. № 349 «Об утверждении сводного перечня новых инвестиционных проектов, в целях реализации которых средства бюджета субъекта Российской Федерации, высвобождаемые в результате снижения объема погашения задолженности субъекта Российской Федерации перед Российской Федерации по бюджетным кредитам, подлежат направлению на выполнение инженерных изысканий, проектирование, экспертизу проектной документации и (или) результатов инженерных изысканий, строительство, реконструкцию и ввод в эксплуатацию объектов инфраструктуры, а</w:t>
      </w:r>
      <w:proofErr w:type="gramEnd"/>
      <w:r w:rsidRPr="00270AC0">
        <w:rPr>
          <w:sz w:val="28"/>
          <w:szCs w:val="28"/>
        </w:rPr>
        <w:t xml:space="preserve"> также на подключение (технологическое присоединение) объектов капитального строительства к сетям инженерно-технического обеспечения и о признании </w:t>
      </w:r>
      <w:proofErr w:type="gramStart"/>
      <w:r w:rsidRPr="00270AC0">
        <w:rPr>
          <w:sz w:val="28"/>
          <w:szCs w:val="28"/>
        </w:rPr>
        <w:t>утратившими</w:t>
      </w:r>
      <w:proofErr w:type="gramEnd"/>
      <w:r w:rsidRPr="00270AC0">
        <w:rPr>
          <w:sz w:val="28"/>
          <w:szCs w:val="28"/>
        </w:rPr>
        <w:t xml:space="preserve"> силу некоторых при</w:t>
      </w:r>
      <w:r w:rsidR="00A14A53">
        <w:rPr>
          <w:sz w:val="28"/>
          <w:szCs w:val="28"/>
        </w:rPr>
        <w:t>казов Минэкономразвития России»</w:t>
      </w:r>
      <w:r w:rsidR="00A14A53">
        <w:rPr>
          <w:sz w:val="28"/>
          <w:szCs w:val="28"/>
        </w:rPr>
        <w:br/>
      </w:r>
      <w:r w:rsidRPr="00270AC0">
        <w:rPr>
          <w:sz w:val="28"/>
          <w:szCs w:val="28"/>
        </w:rPr>
        <w:t xml:space="preserve">(далее именуется </w:t>
      </w:r>
      <w:r>
        <w:rPr>
          <w:sz w:val="28"/>
          <w:szCs w:val="28"/>
        </w:rPr>
        <w:t>–</w:t>
      </w:r>
      <w:r w:rsidRPr="00270AC0">
        <w:rPr>
          <w:sz w:val="28"/>
          <w:szCs w:val="28"/>
        </w:rPr>
        <w:t xml:space="preserve"> </w:t>
      </w:r>
      <w:r>
        <w:rPr>
          <w:sz w:val="28"/>
          <w:szCs w:val="28"/>
        </w:rPr>
        <w:t>сводный перечень НИП</w:t>
      </w:r>
      <w:r w:rsidRPr="00270AC0">
        <w:rPr>
          <w:sz w:val="28"/>
          <w:szCs w:val="28"/>
        </w:rPr>
        <w:t>);</w:t>
      </w:r>
    </w:p>
    <w:p w:rsidR="005E1EDA" w:rsidRDefault="00D249B6" w:rsidP="005E1EDA">
      <w:pPr>
        <w:pStyle w:val="ConsPlusNormal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270AC0">
        <w:rPr>
          <w:sz w:val="28"/>
          <w:szCs w:val="28"/>
        </w:rPr>
        <w:t xml:space="preserve">2) участник </w:t>
      </w:r>
      <w:r>
        <w:rPr>
          <w:sz w:val="28"/>
          <w:szCs w:val="28"/>
        </w:rPr>
        <w:t>инвестиционного проекта (участник отбора)</w:t>
      </w:r>
      <w:r w:rsidRPr="00270AC0">
        <w:rPr>
          <w:sz w:val="28"/>
          <w:szCs w:val="28"/>
        </w:rPr>
        <w:t xml:space="preserve"> - </w:t>
      </w:r>
      <w:r w:rsidRPr="00270AC0">
        <w:rPr>
          <w:rFonts w:eastAsia="Times New Roman"/>
          <w:color w:val="000000" w:themeColor="text1"/>
          <w:sz w:val="28"/>
          <w:szCs w:val="28"/>
        </w:rPr>
        <w:t>юридическое лицо, реализующ</w:t>
      </w:r>
      <w:r w:rsidR="0028211A">
        <w:rPr>
          <w:rFonts w:eastAsia="Times New Roman"/>
          <w:color w:val="000000" w:themeColor="text1"/>
          <w:sz w:val="28"/>
          <w:szCs w:val="28"/>
        </w:rPr>
        <w:t>ее</w:t>
      </w:r>
      <w:r w:rsidRPr="00270AC0">
        <w:rPr>
          <w:rFonts w:eastAsia="Times New Roman"/>
          <w:color w:val="000000" w:themeColor="text1"/>
          <w:sz w:val="28"/>
          <w:szCs w:val="28"/>
        </w:rPr>
        <w:t xml:space="preserve"> НИП на территории Челябинской области;</w:t>
      </w:r>
    </w:p>
    <w:p w:rsidR="00D249B6" w:rsidRPr="005E1EDA" w:rsidRDefault="00D249B6" w:rsidP="005E1EDA">
      <w:pPr>
        <w:pStyle w:val="ConsPlusNormal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5E1EDA">
        <w:rPr>
          <w:rFonts w:eastAsia="Times New Roman"/>
          <w:color w:val="000000" w:themeColor="text1"/>
          <w:sz w:val="28"/>
          <w:szCs w:val="28"/>
        </w:rPr>
        <w:t xml:space="preserve">3) </w:t>
      </w:r>
      <w:r w:rsidRPr="005E1EDA">
        <w:rPr>
          <w:sz w:val="28"/>
          <w:szCs w:val="28"/>
        </w:rPr>
        <w:t xml:space="preserve">объекты инфраструктуры - </w:t>
      </w:r>
      <w:r w:rsidR="005E1EDA" w:rsidRPr="005E1EDA">
        <w:rPr>
          <w:rFonts w:eastAsia="Times New Roman"/>
          <w:sz w:val="28"/>
          <w:szCs w:val="28"/>
        </w:rPr>
        <w:t xml:space="preserve">объекты транспортной, инженерной, энергетической и коммунальной инфраструктуры, объекты инфраструктуры индустриальных (промышленных) парков, промышленных технопарков, особых экономических зон, созданных в соответствии с Федеральным законом </w:t>
      </w:r>
      <w:r w:rsidR="005E1EDA" w:rsidRPr="005E1EDA">
        <w:rPr>
          <w:sz w:val="28"/>
          <w:szCs w:val="28"/>
        </w:rPr>
        <w:t xml:space="preserve">от 22.07.2005 г.  № 116-ФЗ </w:t>
      </w:r>
      <w:r w:rsidR="005E1EDA" w:rsidRPr="005E1EDA">
        <w:rPr>
          <w:rFonts w:eastAsia="Times New Roman"/>
          <w:sz w:val="28"/>
          <w:szCs w:val="28"/>
        </w:rPr>
        <w:t xml:space="preserve"> «Об особых экономических зонах в Российской Федерации», территорий опережающего социально-экономического развития, инновационных научно-технологических центров, необходимые для реализации НИП. </w:t>
      </w:r>
      <w:r w:rsidR="005E1EDA" w:rsidRPr="00696EB9">
        <w:rPr>
          <w:rFonts w:eastAsia="Times New Roman"/>
          <w:sz w:val="28"/>
          <w:szCs w:val="28"/>
        </w:rPr>
        <w:t xml:space="preserve">К объектам транспортной и инженерной инфраструктуры, необходимым для реализации НИП в сфере туристской деятельности, </w:t>
      </w:r>
      <w:proofErr w:type="gramStart"/>
      <w:r w:rsidR="005E1EDA" w:rsidRPr="00696EB9">
        <w:rPr>
          <w:rFonts w:eastAsia="Times New Roman"/>
          <w:sz w:val="28"/>
          <w:szCs w:val="28"/>
        </w:rPr>
        <w:t>относятся</w:t>
      </w:r>
      <w:proofErr w:type="gramEnd"/>
      <w:r w:rsidR="005E1EDA" w:rsidRPr="00696EB9">
        <w:rPr>
          <w:rFonts w:eastAsia="Times New Roman"/>
          <w:sz w:val="28"/>
          <w:szCs w:val="28"/>
        </w:rPr>
        <w:t xml:space="preserve"> в том числе подвесные канатные дороги, фуникулеры транспортные, канатно-кресельные подъемники и бугельные подъемники, горнолыжные трассы, системы искусственного </w:t>
      </w:r>
      <w:proofErr w:type="spellStart"/>
      <w:r w:rsidR="005E1EDA" w:rsidRPr="00696EB9">
        <w:rPr>
          <w:rFonts w:eastAsia="Times New Roman"/>
          <w:sz w:val="28"/>
          <w:szCs w:val="28"/>
        </w:rPr>
        <w:t>снегообразования</w:t>
      </w:r>
      <w:proofErr w:type="spellEnd"/>
      <w:r w:rsidR="005E1EDA" w:rsidRPr="00696EB9">
        <w:rPr>
          <w:rFonts w:eastAsia="Times New Roman"/>
          <w:sz w:val="28"/>
          <w:szCs w:val="28"/>
        </w:rPr>
        <w:t xml:space="preserve"> и сооружения инженерной защиты склонов.</w:t>
      </w:r>
      <w:r w:rsidR="005E1EDA" w:rsidRPr="005E1EDA">
        <w:rPr>
          <w:rFonts w:eastAsia="Times New Roman"/>
          <w:sz w:val="28"/>
          <w:szCs w:val="28"/>
        </w:rPr>
        <w:t xml:space="preserve"> </w:t>
      </w:r>
    </w:p>
    <w:p w:rsidR="00D249B6" w:rsidRDefault="00D249B6" w:rsidP="00F95B9C">
      <w:pPr>
        <w:pStyle w:val="ConsPlusNormal"/>
        <w:ind w:firstLine="709"/>
        <w:jc w:val="both"/>
        <w:rPr>
          <w:rFonts w:eastAsia="Times New Roman"/>
          <w:sz w:val="28"/>
          <w:szCs w:val="28"/>
        </w:rPr>
      </w:pPr>
      <w:r w:rsidRPr="00083654">
        <w:rPr>
          <w:rFonts w:eastAsia="Times New Roman"/>
          <w:color w:val="000000" w:themeColor="text1"/>
          <w:sz w:val="28"/>
          <w:szCs w:val="28"/>
        </w:rPr>
        <w:t xml:space="preserve">Иные понятия, используемые в Порядке, употребляются в значениях, </w:t>
      </w:r>
      <w:proofErr w:type="gramStart"/>
      <w:r w:rsidRPr="00083654">
        <w:rPr>
          <w:rFonts w:eastAsia="Times New Roman"/>
          <w:color w:val="000000" w:themeColor="text1"/>
          <w:sz w:val="28"/>
          <w:szCs w:val="28"/>
        </w:rPr>
        <w:t>определенных постановлением Правительства Российской Федерации</w:t>
      </w:r>
      <w:r w:rsidRPr="00083654">
        <w:rPr>
          <w:rFonts w:eastAsia="Times New Roman"/>
          <w:color w:val="000000" w:themeColor="text1"/>
          <w:sz w:val="28"/>
          <w:szCs w:val="28"/>
        </w:rPr>
        <w:br/>
        <w:t>от 19.10.2020 г. № 1704</w:t>
      </w:r>
      <w:r w:rsidRPr="00083654">
        <w:rPr>
          <w:sz w:val="28"/>
          <w:szCs w:val="28"/>
        </w:rPr>
        <w:t xml:space="preserve"> </w:t>
      </w:r>
      <w:r w:rsidRPr="00083654">
        <w:rPr>
          <w:rFonts w:eastAsia="Times New Roman"/>
          <w:sz w:val="28"/>
          <w:szCs w:val="28"/>
        </w:rPr>
        <w:t>«Об утверждении Правил определения новых инвестиционных проектов, в целях реализации которых средства бюджета субъекта Российской Федерации, высвобождаемые в результате снижения объема погашения задолженности субъекта Российской Федерации перед Российской Федерацией по бюджетным кредитам, подлежат направлению на выполнение инженерных изысканий, проектирование, экспертизу проектной документации и (или) результатов инженерных изысканий, строительство, реконструкцию и ввод</w:t>
      </w:r>
      <w:proofErr w:type="gramEnd"/>
      <w:r w:rsidRPr="00083654">
        <w:rPr>
          <w:rFonts w:eastAsia="Times New Roman"/>
          <w:sz w:val="28"/>
          <w:szCs w:val="28"/>
        </w:rPr>
        <w:t xml:space="preserve"> </w:t>
      </w:r>
      <w:proofErr w:type="gramStart"/>
      <w:r w:rsidRPr="00083654">
        <w:rPr>
          <w:rFonts w:eastAsia="Times New Roman"/>
          <w:sz w:val="28"/>
          <w:szCs w:val="28"/>
        </w:rPr>
        <w:t xml:space="preserve">в эксплуатацию объектов инфраструктуры, а также на подключение (технологическое присоединение) объектов капитального </w:t>
      </w:r>
      <w:r w:rsidRPr="00083654">
        <w:rPr>
          <w:rFonts w:eastAsia="Times New Roman"/>
          <w:sz w:val="28"/>
          <w:szCs w:val="28"/>
        </w:rPr>
        <w:lastRenderedPageBreak/>
        <w:t>строительства к сетям инженерно-технического обеспечения»</w:t>
      </w:r>
      <w:r w:rsidRPr="00083654">
        <w:rPr>
          <w:rFonts w:eastAsia="Times New Roman"/>
          <w:color w:val="000000" w:themeColor="text1"/>
          <w:sz w:val="28"/>
          <w:szCs w:val="28"/>
        </w:rPr>
        <w:t xml:space="preserve">, постановлением Правительства Российской Федерации от 12.10.2021 г. № 1740 </w:t>
      </w:r>
      <w:r w:rsidRPr="00083654">
        <w:rPr>
          <w:rFonts w:eastAsia="Times New Roman"/>
          <w:color w:val="000000" w:themeColor="text1"/>
          <w:sz w:val="28"/>
          <w:szCs w:val="28"/>
        </w:rPr>
        <w:br/>
      </w:r>
      <w:r w:rsidRPr="00083654">
        <w:rPr>
          <w:rFonts w:eastAsia="Times New Roman"/>
          <w:sz w:val="28"/>
          <w:szCs w:val="28"/>
        </w:rPr>
        <w:t xml:space="preserve">«Об утверждении Правил списания задолженности субъекта Российской Федерации перед Российской Федерацией по бюджетным кредитам, методики расчета поступления налоговых доходов в федеральный бюджет от реализации новых инвестиционных проектов </w:t>
      </w:r>
      <w:r w:rsidR="00042294">
        <w:rPr>
          <w:rFonts w:eastAsia="Times New Roman"/>
          <w:sz w:val="28"/>
          <w:szCs w:val="28"/>
        </w:rPr>
        <w:t>и перечня подлежащих зачислению</w:t>
      </w:r>
      <w:r w:rsidR="00042294">
        <w:rPr>
          <w:rFonts w:eastAsia="Times New Roman"/>
          <w:sz w:val="28"/>
          <w:szCs w:val="28"/>
        </w:rPr>
        <w:br/>
      </w:r>
      <w:r w:rsidRPr="00083654">
        <w:rPr>
          <w:rFonts w:eastAsia="Times New Roman"/>
          <w:sz w:val="28"/>
          <w:szCs w:val="28"/>
        </w:rPr>
        <w:t>в федеральный бюджет налоговых</w:t>
      </w:r>
      <w:proofErr w:type="gramEnd"/>
      <w:r w:rsidRPr="00083654">
        <w:rPr>
          <w:rFonts w:eastAsia="Times New Roman"/>
          <w:sz w:val="28"/>
          <w:szCs w:val="28"/>
        </w:rPr>
        <w:t xml:space="preserve"> доходов от реализации новых инвестиционных проектов, в объеме </w:t>
      </w:r>
      <w:proofErr w:type="gramStart"/>
      <w:r w:rsidRPr="00083654">
        <w:rPr>
          <w:rFonts w:eastAsia="Times New Roman"/>
          <w:sz w:val="28"/>
          <w:szCs w:val="28"/>
        </w:rPr>
        <w:t>поступления</w:t>
      </w:r>
      <w:proofErr w:type="gramEnd"/>
      <w:r w:rsidRPr="00083654">
        <w:rPr>
          <w:rFonts w:eastAsia="Times New Roman"/>
          <w:sz w:val="28"/>
          <w:szCs w:val="28"/>
        </w:rPr>
        <w:t xml:space="preserve"> в федеральный бюджет которых Правительство Российской Федерации вправе списать задолженность субъектов Российской Федерации по бюджетным кредитам, и о признании утратившим силу постановления Правительства Российской Федерации</w:t>
      </w:r>
      <w:r w:rsidRPr="00083654">
        <w:rPr>
          <w:rFonts w:eastAsia="Times New Roman"/>
          <w:sz w:val="28"/>
          <w:szCs w:val="28"/>
        </w:rPr>
        <w:br/>
        <w:t>от 19 октября 2020 г. № 1705»</w:t>
      </w:r>
      <w:r w:rsidR="00106B69">
        <w:rPr>
          <w:rFonts w:eastAsia="Times New Roman"/>
          <w:sz w:val="28"/>
          <w:szCs w:val="28"/>
        </w:rPr>
        <w:t xml:space="preserve"> (далее именуется – постановление Правительства РФ № 1740)</w:t>
      </w:r>
      <w:r w:rsidRPr="00083654">
        <w:rPr>
          <w:rFonts w:eastAsia="Times New Roman"/>
          <w:sz w:val="28"/>
          <w:szCs w:val="28"/>
        </w:rPr>
        <w:t>.</w:t>
      </w:r>
      <w:bookmarkStart w:id="1" w:name="Par50"/>
      <w:bookmarkStart w:id="2" w:name="Par53"/>
      <w:bookmarkEnd w:id="1"/>
      <w:bookmarkEnd w:id="2"/>
    </w:p>
    <w:p w:rsidR="00D249B6" w:rsidRPr="00083654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083654">
        <w:rPr>
          <w:sz w:val="28"/>
          <w:szCs w:val="28"/>
        </w:rPr>
        <w:t xml:space="preserve">1.3. Субсидии предоставляются в целях возмещения затрат </w:t>
      </w:r>
      <w:r w:rsidR="00260D98">
        <w:rPr>
          <w:sz w:val="28"/>
          <w:szCs w:val="28"/>
        </w:rPr>
        <w:t xml:space="preserve">на </w:t>
      </w:r>
      <w:r w:rsidR="00260D98" w:rsidRPr="00696EB9">
        <w:rPr>
          <w:sz w:val="28"/>
          <w:szCs w:val="28"/>
        </w:rPr>
        <w:t>мероприятия, направленные на создание (развитие) инфраструктуры</w:t>
      </w:r>
      <w:r w:rsidRPr="00696EB9">
        <w:rPr>
          <w:sz w:val="28"/>
          <w:szCs w:val="28"/>
        </w:rPr>
        <w:t xml:space="preserve"> в рамках</w:t>
      </w:r>
      <w:r w:rsidRPr="00083654">
        <w:rPr>
          <w:sz w:val="28"/>
          <w:szCs w:val="28"/>
        </w:rPr>
        <w:t xml:space="preserve"> реализации НИП по следующим направлениям:</w:t>
      </w:r>
    </w:p>
    <w:p w:rsidR="000061AF" w:rsidRPr="000061AF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bookmarkStart w:id="3" w:name="Par54"/>
      <w:bookmarkEnd w:id="3"/>
      <w:r w:rsidRPr="00083654">
        <w:rPr>
          <w:sz w:val="28"/>
          <w:szCs w:val="28"/>
        </w:rPr>
        <w:t>выполнение инженерных изысканий, проектирование, экспертиз</w:t>
      </w:r>
      <w:r>
        <w:rPr>
          <w:sz w:val="28"/>
          <w:szCs w:val="28"/>
        </w:rPr>
        <w:t>а</w:t>
      </w:r>
      <w:r w:rsidRPr="00083654">
        <w:rPr>
          <w:sz w:val="28"/>
          <w:szCs w:val="28"/>
        </w:rPr>
        <w:t xml:space="preserve"> проектной документации и (или) ре</w:t>
      </w:r>
      <w:r w:rsidR="000061AF">
        <w:rPr>
          <w:sz w:val="28"/>
          <w:szCs w:val="28"/>
        </w:rPr>
        <w:t>зультатов инженерных изысканий</w:t>
      </w:r>
      <w:r w:rsidR="0022129E">
        <w:rPr>
          <w:sz w:val="28"/>
          <w:szCs w:val="28"/>
        </w:rPr>
        <w:t>;</w:t>
      </w:r>
    </w:p>
    <w:p w:rsidR="00D249B6" w:rsidRPr="00083654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083654">
        <w:rPr>
          <w:sz w:val="28"/>
          <w:szCs w:val="28"/>
        </w:rPr>
        <w:t>строительство (реконструкци</w:t>
      </w:r>
      <w:r w:rsidR="00F95B9C">
        <w:rPr>
          <w:sz w:val="28"/>
          <w:szCs w:val="28"/>
        </w:rPr>
        <w:t>я</w:t>
      </w:r>
      <w:r w:rsidRPr="00083654">
        <w:rPr>
          <w:sz w:val="28"/>
          <w:szCs w:val="28"/>
        </w:rPr>
        <w:t>) и ввод в эксплуатацию объектов инфраструктуры;</w:t>
      </w:r>
    </w:p>
    <w:p w:rsidR="000061AF" w:rsidRPr="009B2022" w:rsidRDefault="00D249B6" w:rsidP="000061AF">
      <w:pPr>
        <w:pStyle w:val="ConsPlusNormal"/>
        <w:ind w:firstLine="709"/>
        <w:jc w:val="both"/>
        <w:rPr>
          <w:sz w:val="28"/>
          <w:szCs w:val="28"/>
        </w:rPr>
      </w:pPr>
      <w:r w:rsidRPr="00083654">
        <w:rPr>
          <w:sz w:val="28"/>
          <w:szCs w:val="28"/>
        </w:rPr>
        <w:t>подключение (технологическое присоединение) объектов капитального строительства к сетям инженерно-технического обеспечения (далее именуется - технологическое присоединение).</w:t>
      </w:r>
    </w:p>
    <w:p w:rsidR="000061AF" w:rsidRPr="000061AF" w:rsidRDefault="000061AF" w:rsidP="000061AF">
      <w:pPr>
        <w:pStyle w:val="ConsPlusNormal"/>
        <w:ind w:firstLine="709"/>
        <w:jc w:val="both"/>
        <w:rPr>
          <w:sz w:val="28"/>
          <w:szCs w:val="28"/>
        </w:rPr>
      </w:pPr>
      <w:r w:rsidRPr="00157612">
        <w:rPr>
          <w:sz w:val="28"/>
          <w:szCs w:val="28"/>
        </w:rPr>
        <w:t>К возмещению принимаются затраты, произведенные участником инвестиционного проекта</w:t>
      </w:r>
      <w:r w:rsidR="00EA7890" w:rsidRPr="00157612">
        <w:rPr>
          <w:sz w:val="28"/>
          <w:szCs w:val="28"/>
        </w:rPr>
        <w:t xml:space="preserve"> </w:t>
      </w:r>
      <w:r w:rsidR="005765F3" w:rsidRPr="00157612">
        <w:rPr>
          <w:sz w:val="28"/>
          <w:szCs w:val="28"/>
        </w:rPr>
        <w:t xml:space="preserve">на реализацию мероприятий, направленных на создание (развитие) инфраструктуры финансовое обеспечение которых начато </w:t>
      </w:r>
      <w:r w:rsidRPr="00157612">
        <w:rPr>
          <w:sz w:val="28"/>
          <w:szCs w:val="28"/>
        </w:rPr>
        <w:t xml:space="preserve">не ранее </w:t>
      </w:r>
      <w:r w:rsidR="009B2022" w:rsidRPr="00157612">
        <w:rPr>
          <w:sz w:val="28"/>
          <w:szCs w:val="28"/>
        </w:rPr>
        <w:t xml:space="preserve">1 января </w:t>
      </w:r>
      <w:r w:rsidRPr="00157612">
        <w:rPr>
          <w:sz w:val="28"/>
          <w:szCs w:val="28"/>
        </w:rPr>
        <w:t>2021 года, за исключением затрат по организации временного строительства (реконструкции) объекта инфраструктуры и затрат на технологическое присоединение объектов инфраструктуры по временной схеме.</w:t>
      </w:r>
    </w:p>
    <w:p w:rsidR="00D249B6" w:rsidRPr="00083654" w:rsidRDefault="00D249B6" w:rsidP="000D180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Затраты участнику инвестиционного проекта, в соответствии с настоящим Порядко</w:t>
      </w:r>
      <w:r w:rsidR="000D1801">
        <w:rPr>
          <w:sz w:val="28"/>
          <w:szCs w:val="28"/>
        </w:rPr>
        <w:t xml:space="preserve">м не возмещаются в случае, если </w:t>
      </w:r>
      <w:r>
        <w:rPr>
          <w:sz w:val="28"/>
          <w:szCs w:val="28"/>
        </w:rPr>
        <w:t>затраты уже возмещены участнику инвестиционного проекта, за счет средств бюджетов бюджетн</w:t>
      </w:r>
      <w:r w:rsidR="005765F3">
        <w:rPr>
          <w:sz w:val="28"/>
          <w:szCs w:val="28"/>
        </w:rPr>
        <w:t>ой системы Российской Федерации</w:t>
      </w:r>
      <w:r>
        <w:rPr>
          <w:sz w:val="28"/>
          <w:szCs w:val="28"/>
        </w:rPr>
        <w:t>.</w:t>
      </w:r>
    </w:p>
    <w:p w:rsidR="00F642AD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bookmarkStart w:id="4" w:name="Par60"/>
      <w:bookmarkEnd w:id="4"/>
      <w:r w:rsidRPr="00083654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083654">
        <w:rPr>
          <w:sz w:val="28"/>
          <w:szCs w:val="28"/>
        </w:rPr>
        <w:t xml:space="preserve">. </w:t>
      </w:r>
      <w:r w:rsidRPr="00083654">
        <w:rPr>
          <w:rFonts w:eastAsia="Times New Roman"/>
          <w:color w:val="000000" w:themeColor="text1"/>
          <w:sz w:val="28"/>
          <w:szCs w:val="28"/>
        </w:rPr>
        <w:t>Органом государственной власти Челябинской области, до которого в</w:t>
      </w:r>
      <w:r w:rsidRPr="00083654">
        <w:rPr>
          <w:color w:val="000000" w:themeColor="text1"/>
          <w:sz w:val="28"/>
          <w:szCs w:val="28"/>
        </w:rPr>
        <w:t xml:space="preserve"> 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субсидий, является </w:t>
      </w:r>
      <w:r w:rsidRPr="00083654">
        <w:rPr>
          <w:rFonts w:eastAsia="Times New Roman"/>
          <w:color w:val="000000" w:themeColor="text1"/>
          <w:sz w:val="28"/>
          <w:szCs w:val="28"/>
        </w:rPr>
        <w:t>Министерство экономического развития Челябинской области (далее именуется – Министерство).</w:t>
      </w:r>
    </w:p>
    <w:p w:rsidR="00F642AD" w:rsidRPr="00F642AD" w:rsidRDefault="00F642AD" w:rsidP="00F95B9C">
      <w:pPr>
        <w:pStyle w:val="ConsPlusNormal"/>
        <w:ind w:firstLine="709"/>
        <w:jc w:val="both"/>
        <w:rPr>
          <w:sz w:val="28"/>
          <w:szCs w:val="28"/>
        </w:rPr>
      </w:pPr>
      <w:r w:rsidRPr="00F642AD">
        <w:rPr>
          <w:rFonts w:eastAsia="Times New Roman"/>
          <w:sz w:val="28"/>
          <w:szCs w:val="28"/>
        </w:rPr>
        <w:t xml:space="preserve">Предоставление субсидий осуществляется в пределах бюджетных ассигнований, предусмотренных в областном бюджете на соответствующий финансовый год и плановый период, </w:t>
      </w:r>
      <w:r w:rsidR="00CD4627">
        <w:rPr>
          <w:rFonts w:eastAsia="Times New Roman"/>
          <w:sz w:val="28"/>
          <w:szCs w:val="28"/>
        </w:rPr>
        <w:t>доведенных</w:t>
      </w:r>
      <w:r w:rsidRPr="00F642AD">
        <w:rPr>
          <w:rFonts w:eastAsia="Times New Roman"/>
          <w:sz w:val="28"/>
          <w:szCs w:val="28"/>
        </w:rPr>
        <w:t xml:space="preserve"> лимитов бюджетных обязательств и предельных объемов финансирования, предусмотренных на соответствующие цели Министерству.</w:t>
      </w:r>
    </w:p>
    <w:p w:rsidR="00D249B6" w:rsidRPr="00083654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083654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6</w:t>
      </w:r>
      <w:r w:rsidRPr="00083654">
        <w:rPr>
          <w:sz w:val="28"/>
          <w:szCs w:val="28"/>
        </w:rPr>
        <w:t xml:space="preserve">. Сведения о Субсидии размещаются на едином портале бюджетной системы Российской Федерации в информационно-телекоммуникационной сети «Интернет» (далее именуется - единый портал) </w:t>
      </w:r>
      <w:r>
        <w:rPr>
          <w:sz w:val="28"/>
          <w:szCs w:val="28"/>
        </w:rPr>
        <w:t>не позднее 15</w:t>
      </w:r>
      <w:r w:rsidRPr="00083654">
        <w:rPr>
          <w:sz w:val="28"/>
          <w:szCs w:val="28"/>
        </w:rPr>
        <w:t xml:space="preserve"> рабочего дня, следующего за днем принятия закона Челябинской области об областном бюджете (закона Челябинской области о внесении изменений в закон Челябинской области об областном бюджете).</w:t>
      </w:r>
    </w:p>
    <w:p w:rsidR="00D249B6" w:rsidRPr="00083654" w:rsidRDefault="00D249B6" w:rsidP="00F95B9C">
      <w:pPr>
        <w:pStyle w:val="ConsPlusNormal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bookmarkStart w:id="5" w:name="Par64"/>
      <w:bookmarkEnd w:id="5"/>
      <w:r w:rsidRPr="00083654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083654">
        <w:rPr>
          <w:sz w:val="28"/>
          <w:szCs w:val="28"/>
        </w:rPr>
        <w:t xml:space="preserve">. </w:t>
      </w:r>
      <w:r w:rsidRPr="00083654">
        <w:rPr>
          <w:rFonts w:eastAsia="Times New Roman"/>
          <w:color w:val="000000" w:themeColor="text1"/>
          <w:sz w:val="28"/>
          <w:szCs w:val="28"/>
        </w:rPr>
        <w:t xml:space="preserve">Субсидия предоставляется получателям субсидии на основании соглашения о предоставлении субсидии, заключенного между Министерством и получателем субсидии. </w:t>
      </w:r>
    </w:p>
    <w:p w:rsidR="00D249B6" w:rsidRPr="00083654" w:rsidRDefault="00D249B6" w:rsidP="00F95B9C">
      <w:pPr>
        <w:pStyle w:val="ConsPlusNormal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696EB9">
        <w:rPr>
          <w:rFonts w:eastAsia="Times New Roman"/>
          <w:color w:val="000000" w:themeColor="text1"/>
          <w:sz w:val="28"/>
          <w:szCs w:val="28"/>
        </w:rPr>
        <w:t xml:space="preserve">1.8. </w:t>
      </w:r>
      <w:r w:rsidR="00FD2F87" w:rsidRPr="00696EB9">
        <w:rPr>
          <w:rFonts w:eastAsia="Times New Roman"/>
          <w:color w:val="000000" w:themeColor="text1"/>
          <w:sz w:val="28"/>
          <w:szCs w:val="28"/>
        </w:rPr>
        <w:t>Р</w:t>
      </w:r>
      <w:r w:rsidRPr="00696EB9">
        <w:rPr>
          <w:rFonts w:eastAsia="Times New Roman"/>
          <w:color w:val="000000" w:themeColor="text1"/>
          <w:sz w:val="28"/>
          <w:szCs w:val="28"/>
        </w:rPr>
        <w:t xml:space="preserve">азмер субсидии не </w:t>
      </w:r>
      <w:r w:rsidR="00CD4627" w:rsidRPr="00696EB9">
        <w:rPr>
          <w:rFonts w:eastAsia="Times New Roman"/>
          <w:color w:val="000000" w:themeColor="text1"/>
          <w:sz w:val="28"/>
          <w:szCs w:val="28"/>
        </w:rPr>
        <w:t>должен</w:t>
      </w:r>
      <w:r w:rsidRPr="00696EB9">
        <w:rPr>
          <w:rFonts w:eastAsia="Times New Roman"/>
          <w:color w:val="000000" w:themeColor="text1"/>
          <w:sz w:val="28"/>
          <w:szCs w:val="28"/>
        </w:rPr>
        <w:t xml:space="preserve"> превышать объема затрат</w:t>
      </w:r>
      <w:r w:rsidR="00CD4627" w:rsidRPr="00696EB9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260D98" w:rsidRPr="00696EB9">
        <w:rPr>
          <w:sz w:val="28"/>
          <w:szCs w:val="28"/>
        </w:rPr>
        <w:t xml:space="preserve">на создание </w:t>
      </w:r>
      <w:r w:rsidR="00BE6093" w:rsidRPr="00696EB9">
        <w:rPr>
          <w:sz w:val="28"/>
          <w:szCs w:val="28"/>
        </w:rPr>
        <w:t xml:space="preserve">объектов </w:t>
      </w:r>
      <w:r w:rsidR="00260D98" w:rsidRPr="00696EB9">
        <w:rPr>
          <w:sz w:val="28"/>
          <w:szCs w:val="28"/>
        </w:rPr>
        <w:t>инфраструктуры</w:t>
      </w:r>
      <w:r w:rsidR="00260D98" w:rsidRPr="00696EB9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CD4627" w:rsidRPr="00696EB9">
        <w:rPr>
          <w:rFonts w:eastAsia="Times New Roman"/>
          <w:color w:val="000000" w:themeColor="text1"/>
          <w:sz w:val="28"/>
          <w:szCs w:val="28"/>
        </w:rPr>
        <w:t>за счет высвобождаемых средств, определенный по данным объектам инфраструктуры</w:t>
      </w:r>
      <w:r w:rsidR="00610F22" w:rsidRPr="00696EB9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CD4627" w:rsidRPr="00696EB9">
        <w:rPr>
          <w:rFonts w:eastAsia="Times New Roman"/>
          <w:color w:val="000000" w:themeColor="text1"/>
          <w:sz w:val="28"/>
          <w:szCs w:val="28"/>
        </w:rPr>
        <w:t xml:space="preserve">в </w:t>
      </w:r>
      <w:r w:rsidR="008B5D29" w:rsidRPr="00696EB9">
        <w:rPr>
          <w:rFonts w:eastAsia="Times New Roman"/>
          <w:color w:val="000000" w:themeColor="text1"/>
          <w:sz w:val="28"/>
          <w:szCs w:val="28"/>
        </w:rPr>
        <w:t>с</w:t>
      </w:r>
      <w:r w:rsidR="00CD4627" w:rsidRPr="00696EB9">
        <w:rPr>
          <w:rFonts w:eastAsia="Times New Roman"/>
          <w:color w:val="000000" w:themeColor="text1"/>
          <w:sz w:val="28"/>
          <w:szCs w:val="28"/>
        </w:rPr>
        <w:t>водном перечне НИП</w:t>
      </w:r>
      <w:r w:rsidR="00933C38" w:rsidRPr="00696EB9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gramStart"/>
      <w:r w:rsidRPr="00696EB9">
        <w:rPr>
          <w:rFonts w:eastAsia="Times New Roman"/>
          <w:color w:val="000000" w:themeColor="text1"/>
          <w:sz w:val="28"/>
          <w:szCs w:val="28"/>
        </w:rPr>
        <w:t>у</w:t>
      </w:r>
      <w:proofErr w:type="gramEnd"/>
      <w:r w:rsidRPr="00696EB9">
        <w:rPr>
          <w:rFonts w:eastAsia="Times New Roman"/>
          <w:color w:val="000000" w:themeColor="text1"/>
          <w:sz w:val="28"/>
          <w:szCs w:val="28"/>
        </w:rPr>
        <w:t xml:space="preserve"> соответствующего </w:t>
      </w:r>
      <w:r w:rsidR="00F642AD" w:rsidRPr="00696EB9">
        <w:rPr>
          <w:rFonts w:eastAsia="Times New Roman"/>
          <w:color w:val="000000" w:themeColor="text1"/>
          <w:sz w:val="28"/>
          <w:szCs w:val="28"/>
        </w:rPr>
        <w:t>НИП</w:t>
      </w:r>
      <w:r w:rsidRPr="00696EB9">
        <w:rPr>
          <w:rFonts w:eastAsia="Times New Roman"/>
          <w:color w:val="000000" w:themeColor="text1"/>
          <w:sz w:val="28"/>
          <w:szCs w:val="28"/>
        </w:rPr>
        <w:t>.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083654">
        <w:rPr>
          <w:sz w:val="28"/>
          <w:szCs w:val="28"/>
        </w:rPr>
        <w:t>1.</w:t>
      </w:r>
      <w:r>
        <w:rPr>
          <w:sz w:val="28"/>
          <w:szCs w:val="28"/>
        </w:rPr>
        <w:t>9</w:t>
      </w:r>
      <w:r w:rsidRPr="00083654">
        <w:rPr>
          <w:sz w:val="28"/>
          <w:szCs w:val="28"/>
        </w:rPr>
        <w:t xml:space="preserve">. </w:t>
      </w:r>
      <w:proofErr w:type="gramStart"/>
      <w:r w:rsidRPr="00083654">
        <w:rPr>
          <w:rFonts w:eastAsia="Times New Roman"/>
          <w:color w:val="000000" w:themeColor="text1"/>
          <w:sz w:val="28"/>
          <w:szCs w:val="28"/>
        </w:rPr>
        <w:t>Получатели субсидии определяются по результатам отбора получателей субсидий, проводимого</w:t>
      </w:r>
      <w:r w:rsidRPr="00270AC0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270AC0">
        <w:rPr>
          <w:color w:val="000000" w:themeColor="text1"/>
          <w:sz w:val="28"/>
          <w:szCs w:val="28"/>
        </w:rPr>
        <w:t xml:space="preserve">путем запроса предложений </w:t>
      </w:r>
      <w:r w:rsidRPr="00270AC0">
        <w:rPr>
          <w:rFonts w:eastAsia="Times New Roman"/>
          <w:color w:val="000000" w:themeColor="text1"/>
          <w:sz w:val="28"/>
          <w:szCs w:val="28"/>
        </w:rPr>
        <w:t xml:space="preserve">(далее именуется – отбор) </w:t>
      </w:r>
      <w:r w:rsidRPr="00270AC0">
        <w:rPr>
          <w:color w:val="000000" w:themeColor="text1"/>
          <w:sz w:val="28"/>
          <w:szCs w:val="28"/>
        </w:rPr>
        <w:t>на основании заявок, направленных участниками отбора дл</w:t>
      </w:r>
      <w:r w:rsidR="00253401">
        <w:rPr>
          <w:color w:val="000000" w:themeColor="text1"/>
          <w:sz w:val="28"/>
          <w:szCs w:val="28"/>
        </w:rPr>
        <w:t>я участия в отборе (далее именуе</w:t>
      </w:r>
      <w:r w:rsidRPr="00270AC0">
        <w:rPr>
          <w:color w:val="000000" w:themeColor="text1"/>
          <w:sz w:val="28"/>
          <w:szCs w:val="28"/>
        </w:rPr>
        <w:t>тся – заявк</w:t>
      </w:r>
      <w:r w:rsidR="00253401">
        <w:rPr>
          <w:color w:val="000000" w:themeColor="text1"/>
          <w:sz w:val="28"/>
          <w:szCs w:val="28"/>
        </w:rPr>
        <w:t>а</w:t>
      </w:r>
      <w:r w:rsidRPr="00270AC0">
        <w:rPr>
          <w:color w:val="000000" w:themeColor="text1"/>
          <w:sz w:val="28"/>
          <w:szCs w:val="28"/>
        </w:rPr>
        <w:t xml:space="preserve">), исходя из соответствия участника отбора категории получателей субсидии, указанной в пункте </w:t>
      </w:r>
      <w:r>
        <w:rPr>
          <w:color w:val="000000" w:themeColor="text1"/>
          <w:sz w:val="28"/>
          <w:szCs w:val="28"/>
        </w:rPr>
        <w:t>2.2.</w:t>
      </w:r>
      <w:r w:rsidRPr="00270AC0">
        <w:rPr>
          <w:color w:val="000000" w:themeColor="text1"/>
          <w:sz w:val="28"/>
          <w:szCs w:val="28"/>
        </w:rPr>
        <w:t xml:space="preserve"> настоящего Порядка, и критериям отбора, указанным в пункте 2.3</w:t>
      </w:r>
      <w:r>
        <w:rPr>
          <w:color w:val="000000" w:themeColor="text1"/>
          <w:sz w:val="28"/>
          <w:szCs w:val="28"/>
        </w:rPr>
        <w:t>. настоящего Порядка</w:t>
      </w:r>
      <w:r w:rsidRPr="00270AC0">
        <w:rPr>
          <w:color w:val="000000" w:themeColor="text1"/>
          <w:sz w:val="28"/>
          <w:szCs w:val="28"/>
        </w:rPr>
        <w:t>.</w:t>
      </w:r>
      <w:proofErr w:type="gramEnd"/>
    </w:p>
    <w:p w:rsidR="00D249B6" w:rsidRPr="00F95B9C" w:rsidRDefault="00D249B6" w:rsidP="00F95B9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270AC0">
        <w:rPr>
          <w:color w:val="000000" w:themeColor="text1"/>
          <w:sz w:val="28"/>
          <w:szCs w:val="28"/>
        </w:rPr>
        <w:t>Получатель субсидии должен соответствовать требованиям, указанным в пункте 2.</w:t>
      </w:r>
      <w:r>
        <w:rPr>
          <w:color w:val="000000" w:themeColor="text1"/>
          <w:sz w:val="28"/>
          <w:szCs w:val="28"/>
        </w:rPr>
        <w:t>4. настоящего Порядка</w:t>
      </w:r>
      <w:r w:rsidRPr="00270AC0">
        <w:rPr>
          <w:color w:val="000000" w:themeColor="text1"/>
          <w:sz w:val="28"/>
          <w:szCs w:val="28"/>
        </w:rPr>
        <w:t>. Перечень документов, подтверждающих соответствие получателя субсидии требованиям, указанным в пункте 2.</w:t>
      </w:r>
      <w:r>
        <w:rPr>
          <w:color w:val="000000" w:themeColor="text1"/>
          <w:sz w:val="28"/>
          <w:szCs w:val="28"/>
        </w:rPr>
        <w:t>4.</w:t>
      </w:r>
      <w:r w:rsidRPr="00270AC0">
        <w:rPr>
          <w:color w:val="000000" w:themeColor="text1"/>
          <w:sz w:val="28"/>
          <w:szCs w:val="28"/>
        </w:rPr>
        <w:t xml:space="preserve"> настоящего Порядка, и требования к ним указаны в пункт</w:t>
      </w:r>
      <w:r>
        <w:rPr>
          <w:color w:val="000000" w:themeColor="text1"/>
          <w:sz w:val="28"/>
          <w:szCs w:val="28"/>
        </w:rPr>
        <w:t>е</w:t>
      </w:r>
      <w:r w:rsidRPr="00270AC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2.5.</w:t>
      </w:r>
      <w:r w:rsidRPr="00270AC0">
        <w:rPr>
          <w:color w:val="000000" w:themeColor="text1"/>
          <w:sz w:val="28"/>
          <w:szCs w:val="28"/>
        </w:rPr>
        <w:t xml:space="preserve"> настоящего Порядка</w:t>
      </w:r>
      <w:r w:rsidR="00B6355D">
        <w:rPr>
          <w:color w:val="000000" w:themeColor="text1"/>
          <w:sz w:val="28"/>
          <w:szCs w:val="28"/>
        </w:rPr>
        <w:t>.</w:t>
      </w:r>
      <w:r w:rsidRPr="00270AC0">
        <w:rPr>
          <w:color w:val="000000" w:themeColor="text1"/>
          <w:sz w:val="28"/>
          <w:szCs w:val="28"/>
        </w:rPr>
        <w:t xml:space="preserve"> </w:t>
      </w:r>
    </w:p>
    <w:p w:rsidR="00BE6093" w:rsidRDefault="00BE6093" w:rsidP="00F95B9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D249B6" w:rsidRDefault="00D249B6" w:rsidP="00F95B9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70AC0">
        <w:rPr>
          <w:rFonts w:ascii="Times New Roman" w:hAnsi="Times New Roman" w:cs="Times New Roman"/>
          <w:b w:val="0"/>
          <w:sz w:val="28"/>
          <w:szCs w:val="28"/>
        </w:rPr>
        <w:t>II. Порядок проведения отбора</w:t>
      </w:r>
    </w:p>
    <w:p w:rsidR="00D249B6" w:rsidRPr="00270AC0" w:rsidRDefault="00D249B6" w:rsidP="00F95B9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 xml:space="preserve">2.1. </w:t>
      </w:r>
      <w:r w:rsidRPr="00270AC0">
        <w:rPr>
          <w:color w:val="000000" w:themeColor="text1"/>
          <w:sz w:val="28"/>
          <w:szCs w:val="28"/>
        </w:rPr>
        <w:t xml:space="preserve">В </w:t>
      </w:r>
      <w:r w:rsidRPr="00270AC0">
        <w:rPr>
          <w:color w:val="000000" w:themeColor="text1"/>
          <w:spacing w:val="-4"/>
          <w:sz w:val="28"/>
          <w:szCs w:val="28"/>
        </w:rPr>
        <w:t xml:space="preserve">целях проведения отбора </w:t>
      </w:r>
      <w:r w:rsidRPr="00270AC0">
        <w:rPr>
          <w:sz w:val="28"/>
          <w:szCs w:val="28"/>
        </w:rPr>
        <w:t xml:space="preserve">Министерство </w:t>
      </w:r>
      <w:r w:rsidRPr="00696EB9">
        <w:rPr>
          <w:sz w:val="28"/>
          <w:szCs w:val="28"/>
        </w:rPr>
        <w:t xml:space="preserve">в срок до 1 </w:t>
      </w:r>
      <w:r w:rsidR="005765F3">
        <w:rPr>
          <w:sz w:val="28"/>
          <w:szCs w:val="28"/>
        </w:rPr>
        <w:t>ноября</w:t>
      </w:r>
      <w:r w:rsidR="00227C09">
        <w:rPr>
          <w:sz w:val="28"/>
          <w:szCs w:val="28"/>
        </w:rPr>
        <w:t xml:space="preserve"> </w:t>
      </w:r>
      <w:r w:rsidRPr="00270AC0">
        <w:rPr>
          <w:sz w:val="28"/>
          <w:szCs w:val="28"/>
        </w:rPr>
        <w:t xml:space="preserve">года </w:t>
      </w:r>
      <w:r w:rsidRPr="00270AC0">
        <w:rPr>
          <w:color w:val="000000" w:themeColor="text1"/>
          <w:sz w:val="28"/>
          <w:szCs w:val="28"/>
        </w:rPr>
        <w:t xml:space="preserve">предоставления субсидии </w:t>
      </w:r>
      <w:r w:rsidRPr="00270AC0">
        <w:rPr>
          <w:color w:val="000000" w:themeColor="text1"/>
          <w:spacing w:val="-4"/>
          <w:sz w:val="28"/>
          <w:szCs w:val="28"/>
        </w:rPr>
        <w:t>на основании приказа Министерства размещает на едином портале и на официальном сайте Министерства в информационно-телекоммуникационной сети Интернет (далее именуется – сайт Министерства) объявление о проведении отбора, в котором должны быть указаны</w:t>
      </w:r>
      <w:r w:rsidRPr="00270AC0">
        <w:rPr>
          <w:color w:val="000000" w:themeColor="text1"/>
          <w:sz w:val="28"/>
          <w:szCs w:val="28"/>
        </w:rPr>
        <w:t>: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>срок проведения отбора;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>дата начала подачи или окончания приема заявок, которая не может быть ранее 10-го календарного дня, следующего за днем размещения объявления о проведении отбора;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наименование, место нахождения, почтовый адрес, адрес электронной почты Министерства;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>доменное имя и (или) указатель страниц системы «Электронный бюджет» или указатель страниц сайта Министерства, на котором обеспечивается проведение отбора;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color w:val="000000" w:themeColor="text1"/>
          <w:sz w:val="28"/>
          <w:szCs w:val="28"/>
        </w:rPr>
        <w:t>требования к участникам отбора в соответствии с пунктом 2.4. настоящего Порядка и перечень документов, представляемые участниками отбора для подтверждения их соответствия указанным требованиям</w:t>
      </w:r>
      <w:r w:rsidRPr="00270AC0">
        <w:rPr>
          <w:sz w:val="28"/>
          <w:szCs w:val="28"/>
        </w:rPr>
        <w:t>;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 xml:space="preserve">результат предоставления Субсидии в соответствии с </w:t>
      </w:r>
      <w:hyperlink w:anchor="Par195" w:tooltip="3.8. Результатом предоставления Субсидии является обеспечение получателем Субсидии поступлений в федеральный бюджет налоговых доходов от реализации нового инвестиционного проекта, в объеме которых Правительство Российской Федерации вправе списать задолженность" w:history="1">
        <w:r w:rsidRPr="00270AC0">
          <w:rPr>
            <w:sz w:val="28"/>
            <w:szCs w:val="28"/>
          </w:rPr>
          <w:t>пунктом</w:t>
        </w:r>
      </w:hyperlink>
      <w:r w:rsidRPr="00270AC0">
        <w:rPr>
          <w:sz w:val="28"/>
          <w:szCs w:val="28"/>
        </w:rPr>
        <w:t xml:space="preserve"> 2.21 </w:t>
      </w:r>
      <w:r w:rsidRPr="00270AC0">
        <w:rPr>
          <w:sz w:val="28"/>
          <w:szCs w:val="28"/>
        </w:rPr>
        <w:lastRenderedPageBreak/>
        <w:t>настоящего Порядка;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 xml:space="preserve">порядок подачи заявок </w:t>
      </w:r>
      <w:r w:rsidRPr="00270AC0">
        <w:rPr>
          <w:color w:val="000000" w:themeColor="text1"/>
          <w:sz w:val="28"/>
          <w:szCs w:val="28"/>
        </w:rPr>
        <w:t>участниками отбора и требования, предъявляемые к форме и содержанию заявок, подаваемых участниками от</w:t>
      </w:r>
      <w:r>
        <w:rPr>
          <w:color w:val="000000" w:themeColor="text1"/>
          <w:sz w:val="28"/>
          <w:szCs w:val="28"/>
        </w:rPr>
        <w:t xml:space="preserve">бора, в соответствии с пунктом </w:t>
      </w:r>
      <w:r w:rsidRPr="00270AC0">
        <w:rPr>
          <w:color w:val="000000" w:themeColor="text1"/>
          <w:sz w:val="28"/>
          <w:szCs w:val="28"/>
        </w:rPr>
        <w:t>2.5 настоящего Порядка</w:t>
      </w:r>
      <w:r w:rsidRPr="00270AC0">
        <w:rPr>
          <w:sz w:val="28"/>
          <w:szCs w:val="28"/>
        </w:rPr>
        <w:t>;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 xml:space="preserve">порядок отзыва заявок, порядка возврата заявок, </w:t>
      </w:r>
      <w:proofErr w:type="gramStart"/>
      <w:r w:rsidRPr="00270AC0">
        <w:rPr>
          <w:sz w:val="28"/>
          <w:szCs w:val="28"/>
        </w:rPr>
        <w:t>определяющий</w:t>
      </w:r>
      <w:proofErr w:type="gramEnd"/>
      <w:r w:rsidRPr="00270AC0">
        <w:rPr>
          <w:sz w:val="28"/>
          <w:szCs w:val="28"/>
        </w:rPr>
        <w:t xml:space="preserve"> в том числе основания для возврата заявок, порядка внесения изменений в заявки;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правила рассмотрения заявок</w:t>
      </w:r>
      <w:r w:rsidRPr="00270AC0">
        <w:rPr>
          <w:color w:val="000000" w:themeColor="text1"/>
          <w:sz w:val="28"/>
          <w:szCs w:val="28"/>
        </w:rPr>
        <w:t xml:space="preserve"> участников отбора в соответствии с настоящим Порядком;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срок, в течение которого победитель (победители) отбора должен подписать соглашение о предоставлении Субсидии, указанное в пункте 2.1</w:t>
      </w:r>
      <w:r>
        <w:rPr>
          <w:sz w:val="28"/>
          <w:szCs w:val="28"/>
        </w:rPr>
        <w:t>5</w:t>
      </w:r>
      <w:r w:rsidRPr="00270AC0">
        <w:rPr>
          <w:sz w:val="28"/>
          <w:szCs w:val="28"/>
        </w:rPr>
        <w:t xml:space="preserve"> настоящего Порядка (далее именуется - Соглашение);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условия признания победителя (п</w:t>
      </w:r>
      <w:r w:rsidR="00042294">
        <w:rPr>
          <w:sz w:val="28"/>
          <w:szCs w:val="28"/>
        </w:rPr>
        <w:t xml:space="preserve">обедителей) отбора </w:t>
      </w:r>
      <w:proofErr w:type="gramStart"/>
      <w:r w:rsidR="00042294">
        <w:rPr>
          <w:sz w:val="28"/>
          <w:szCs w:val="28"/>
        </w:rPr>
        <w:t>уклонившимся</w:t>
      </w:r>
      <w:proofErr w:type="gramEnd"/>
      <w:r w:rsidR="00042294">
        <w:rPr>
          <w:sz w:val="28"/>
          <w:szCs w:val="28"/>
        </w:rPr>
        <w:br/>
      </w:r>
      <w:r w:rsidRPr="00270AC0">
        <w:rPr>
          <w:sz w:val="28"/>
          <w:szCs w:val="28"/>
        </w:rPr>
        <w:t>от заключения Соглашения;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дата размещения результатов отбора на едином портале и на сайте Министерства, кото</w:t>
      </w:r>
      <w:r>
        <w:rPr>
          <w:sz w:val="28"/>
          <w:szCs w:val="28"/>
        </w:rPr>
        <w:t xml:space="preserve">рая не может быть позднее 14 </w:t>
      </w:r>
      <w:r w:rsidRPr="00270AC0">
        <w:rPr>
          <w:sz w:val="28"/>
          <w:szCs w:val="28"/>
        </w:rPr>
        <w:t>календарного дня, следующего за днем определения победителя (победителей) отбора.</w:t>
      </w:r>
      <w:bookmarkStart w:id="6" w:name="Par88"/>
      <w:bookmarkEnd w:id="6"/>
    </w:p>
    <w:p w:rsidR="00D249B6" w:rsidRPr="002D401B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 xml:space="preserve">2.2. </w:t>
      </w:r>
      <w:r w:rsidRPr="00270AC0">
        <w:rPr>
          <w:rFonts w:eastAsia="Times New Roman"/>
          <w:color w:val="000000" w:themeColor="text1"/>
          <w:sz w:val="28"/>
          <w:szCs w:val="28"/>
        </w:rPr>
        <w:t xml:space="preserve">Категория получателей субсидии – </w:t>
      </w:r>
      <w:r w:rsidRPr="002D401B">
        <w:rPr>
          <w:rFonts w:eastAsia="Times New Roman"/>
          <w:sz w:val="28"/>
          <w:szCs w:val="28"/>
        </w:rPr>
        <w:t xml:space="preserve">участник </w:t>
      </w:r>
      <w:r>
        <w:rPr>
          <w:rFonts w:eastAsia="Times New Roman"/>
          <w:sz w:val="28"/>
          <w:szCs w:val="28"/>
        </w:rPr>
        <w:t xml:space="preserve">инвестиционного проекта (участник </w:t>
      </w:r>
      <w:r w:rsidRPr="002D401B">
        <w:rPr>
          <w:rFonts w:eastAsia="Times New Roman"/>
          <w:sz w:val="28"/>
          <w:szCs w:val="28"/>
        </w:rPr>
        <w:t>отбора</w:t>
      </w:r>
      <w:r>
        <w:rPr>
          <w:rFonts w:eastAsia="Times New Roman"/>
          <w:sz w:val="28"/>
          <w:szCs w:val="28"/>
        </w:rPr>
        <w:t>)</w:t>
      </w:r>
      <w:r w:rsidRPr="002D401B">
        <w:rPr>
          <w:rFonts w:eastAsia="Times New Roman"/>
          <w:sz w:val="28"/>
          <w:szCs w:val="28"/>
        </w:rPr>
        <w:t>.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 xml:space="preserve">2.3. </w:t>
      </w:r>
      <w:r w:rsidRPr="00270AC0">
        <w:rPr>
          <w:rFonts w:eastAsia="Times New Roman"/>
          <w:color w:val="000000" w:themeColor="text1"/>
          <w:sz w:val="28"/>
          <w:szCs w:val="28"/>
        </w:rPr>
        <w:t>Критерии отбора получателей субсидии:</w:t>
      </w:r>
    </w:p>
    <w:p w:rsidR="001B0B40" w:rsidRDefault="00D249B6" w:rsidP="001B0B40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rFonts w:eastAsia="Times New Roman"/>
          <w:color w:val="000000" w:themeColor="text1"/>
          <w:sz w:val="28"/>
          <w:szCs w:val="28"/>
        </w:rPr>
        <w:t xml:space="preserve">1) </w:t>
      </w:r>
      <w:r w:rsidRPr="00270AC0">
        <w:rPr>
          <w:sz w:val="28"/>
          <w:szCs w:val="28"/>
        </w:rPr>
        <w:t>участник отбора реализует НИП, вк</w:t>
      </w:r>
      <w:r>
        <w:rPr>
          <w:sz w:val="28"/>
          <w:szCs w:val="28"/>
        </w:rPr>
        <w:t>люченный в сводный перечень НИП</w:t>
      </w:r>
      <w:r w:rsidRPr="00270AC0">
        <w:rPr>
          <w:sz w:val="28"/>
          <w:szCs w:val="28"/>
        </w:rPr>
        <w:t>;</w:t>
      </w:r>
    </w:p>
    <w:p w:rsidR="00D249B6" w:rsidRPr="001B0B40" w:rsidRDefault="00D249B6" w:rsidP="001B0B40">
      <w:pPr>
        <w:pStyle w:val="ConsPlusNormal"/>
        <w:ind w:firstLine="709"/>
        <w:jc w:val="both"/>
        <w:rPr>
          <w:sz w:val="28"/>
          <w:szCs w:val="28"/>
        </w:rPr>
      </w:pPr>
      <w:r w:rsidRPr="00696EB9">
        <w:rPr>
          <w:sz w:val="28"/>
          <w:szCs w:val="28"/>
        </w:rPr>
        <w:t xml:space="preserve">2) </w:t>
      </w:r>
      <w:r w:rsidR="001B0B40" w:rsidRPr="00696EB9">
        <w:rPr>
          <w:sz w:val="28"/>
          <w:szCs w:val="28"/>
        </w:rPr>
        <w:t>финансовое обеспечение реализации мероприятий, направленных на создание (развитие) инфраструктуры в целях реализации НИП, включенных в сводный перечень НИП с 1 января 2022 года, начато не ранее 1 января 2021 года</w:t>
      </w:r>
      <w:r w:rsidRPr="00696EB9">
        <w:rPr>
          <w:sz w:val="28"/>
          <w:szCs w:val="28"/>
        </w:rPr>
        <w:t>;</w:t>
      </w:r>
    </w:p>
    <w:p w:rsidR="00D249B6" w:rsidRDefault="001B0B40" w:rsidP="00F95B9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D249B6" w:rsidRPr="001B0B40">
        <w:rPr>
          <w:rFonts w:ascii="Times New Roman" w:hAnsi="Times New Roman"/>
          <w:color w:val="000000" w:themeColor="text1"/>
          <w:sz w:val="28"/>
          <w:szCs w:val="28"/>
        </w:rPr>
        <w:t>) участник отбора соответствует требованиям к</w:t>
      </w:r>
      <w:r w:rsidR="00D249B6">
        <w:rPr>
          <w:rFonts w:ascii="Times New Roman" w:hAnsi="Times New Roman"/>
          <w:color w:val="000000" w:themeColor="text1"/>
          <w:sz w:val="28"/>
          <w:szCs w:val="28"/>
        </w:rPr>
        <w:t xml:space="preserve"> участникам отбора, указанным в пункте 2.4. настоящего Порядка;</w:t>
      </w:r>
    </w:p>
    <w:p w:rsidR="00D249B6" w:rsidRPr="00E07D88" w:rsidRDefault="001B0B40" w:rsidP="00F95B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96EB9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D249B6" w:rsidRPr="00696EB9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4910F1" w:rsidRPr="00DD06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сумма заявленной Субсидии не </w:t>
      </w:r>
      <w:r w:rsidR="00227C09" w:rsidRPr="00DD06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может превышать </w:t>
      </w:r>
      <w:r w:rsidR="00D249B6" w:rsidRPr="00DD06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объем </w:t>
      </w:r>
      <w:r w:rsidR="00DD06F4" w:rsidRPr="00DD06F4">
        <w:rPr>
          <w:rFonts w:ascii="Times New Roman" w:hAnsi="Times New Roman" w:cs="Times New Roman"/>
          <w:sz w:val="28"/>
          <w:szCs w:val="28"/>
        </w:rPr>
        <w:t xml:space="preserve">фактически уплаченных налогов в федеральный бюджет </w:t>
      </w:r>
      <w:r w:rsidR="00D249B6" w:rsidRPr="00DD06F4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D249B6" w:rsidRPr="00696EB9">
        <w:rPr>
          <w:rFonts w:ascii="Times New Roman" w:hAnsi="Times New Roman"/>
          <w:color w:val="000000" w:themeColor="text1"/>
          <w:sz w:val="28"/>
          <w:szCs w:val="28"/>
        </w:rPr>
        <w:t xml:space="preserve"> реализации НИП за последние 2 года</w:t>
      </w:r>
      <w:r w:rsidR="00F642AD" w:rsidRPr="00696EB9">
        <w:rPr>
          <w:rFonts w:ascii="Times New Roman" w:hAnsi="Times New Roman"/>
          <w:color w:val="000000" w:themeColor="text1"/>
          <w:sz w:val="28"/>
          <w:szCs w:val="28"/>
        </w:rPr>
        <w:t xml:space="preserve"> пр</w:t>
      </w:r>
      <w:r w:rsidR="004910F1" w:rsidRPr="00696EB9">
        <w:rPr>
          <w:rFonts w:ascii="Times New Roman" w:hAnsi="Times New Roman"/>
          <w:color w:val="000000" w:themeColor="text1"/>
          <w:sz w:val="28"/>
          <w:szCs w:val="28"/>
        </w:rPr>
        <w:t>едшествующих году подачи заявки</w:t>
      </w:r>
      <w:r w:rsidR="00696EB9" w:rsidRPr="00696EB9">
        <w:rPr>
          <w:rFonts w:ascii="Times New Roman" w:hAnsi="Times New Roman"/>
          <w:color w:val="000000" w:themeColor="text1"/>
          <w:sz w:val="28"/>
          <w:szCs w:val="28"/>
        </w:rPr>
        <w:t xml:space="preserve"> (но не более объема затрат, указанный в пункте 1.8. настоящего Порядка)</w:t>
      </w:r>
      <w:r w:rsidR="00D249B6" w:rsidRPr="00696EB9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color w:val="000000" w:themeColor="text1"/>
          <w:sz w:val="28"/>
          <w:szCs w:val="28"/>
        </w:rPr>
        <w:t xml:space="preserve">2.4. </w:t>
      </w:r>
      <w:r w:rsidRPr="003F41CE">
        <w:rPr>
          <w:color w:val="000000" w:themeColor="text1"/>
          <w:sz w:val="28"/>
          <w:szCs w:val="28"/>
        </w:rPr>
        <w:t xml:space="preserve">Участники отбора по состоянию на </w:t>
      </w:r>
      <w:r w:rsidR="003F41CE" w:rsidRPr="003F41CE">
        <w:rPr>
          <w:color w:val="000000" w:themeColor="text1"/>
          <w:sz w:val="28"/>
          <w:szCs w:val="28"/>
        </w:rPr>
        <w:t xml:space="preserve">день не ранее чем за 30 календарных дней до дня подачи заявки </w:t>
      </w:r>
      <w:r w:rsidRPr="003F41CE">
        <w:rPr>
          <w:rFonts w:eastAsia="Times New Roman"/>
          <w:color w:val="000000" w:themeColor="text1"/>
          <w:sz w:val="28"/>
          <w:szCs w:val="28"/>
        </w:rPr>
        <w:t>должны соответствовать следующим требованиям</w:t>
      </w:r>
      <w:r w:rsidRPr="003F41CE">
        <w:rPr>
          <w:sz w:val="28"/>
          <w:szCs w:val="28"/>
        </w:rPr>
        <w:t>: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1) 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 xml:space="preserve">2) у участника отбора отсутствует просроченная задолженность по возврату в областной бюджет субсидий, бюджетных инвестиций, </w:t>
      </w:r>
      <w:proofErr w:type="gramStart"/>
      <w:r w:rsidRPr="00270AC0">
        <w:rPr>
          <w:sz w:val="28"/>
          <w:szCs w:val="28"/>
        </w:rPr>
        <w:t>предоставленных</w:t>
      </w:r>
      <w:proofErr w:type="gramEnd"/>
      <w:r w:rsidRPr="00270AC0">
        <w:rPr>
          <w:sz w:val="28"/>
          <w:szCs w:val="28"/>
        </w:rPr>
        <w:t xml:space="preserve"> в том числе в соответствии с иными правовыми актами, а также иная просроченная (неурегулированная) задолженность по денежным </w:t>
      </w:r>
      <w:r w:rsidRPr="00270AC0">
        <w:rPr>
          <w:sz w:val="28"/>
          <w:szCs w:val="28"/>
        </w:rPr>
        <w:lastRenderedPageBreak/>
        <w:t>обязательствам перед областью;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3) участник отбора не нах</w:t>
      </w:r>
      <w:r w:rsidR="00042294">
        <w:rPr>
          <w:sz w:val="28"/>
          <w:szCs w:val="28"/>
        </w:rPr>
        <w:t>одится в процессе реорганизации</w:t>
      </w:r>
      <w:r w:rsidR="00042294">
        <w:rPr>
          <w:sz w:val="28"/>
          <w:szCs w:val="28"/>
        </w:rPr>
        <w:br/>
      </w:r>
      <w:r w:rsidRPr="00270AC0">
        <w:rPr>
          <w:sz w:val="28"/>
          <w:szCs w:val="28"/>
        </w:rPr>
        <w:t>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>4) в реестре дисквалифицированных лиц отсутствуют сведения о 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  <w:proofErr w:type="gramEnd"/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270AC0">
        <w:rPr>
          <w:sz w:val="28"/>
          <w:szCs w:val="28"/>
        </w:rPr>
        <w:t>5)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270AC0">
        <w:rPr>
          <w:sz w:val="28"/>
          <w:szCs w:val="28"/>
        </w:rPr>
        <w:t>офшорного</w:t>
      </w:r>
      <w:proofErr w:type="spellEnd"/>
      <w:r w:rsidRPr="00270AC0">
        <w:rPr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Pr="00270AC0">
        <w:rPr>
          <w:sz w:val="28"/>
          <w:szCs w:val="28"/>
        </w:rPr>
        <w:t>офшорные</w:t>
      </w:r>
      <w:proofErr w:type="spellEnd"/>
      <w:r w:rsidRPr="00270AC0">
        <w:rPr>
          <w:sz w:val="28"/>
          <w:szCs w:val="28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Pr="00270AC0">
        <w:rPr>
          <w:sz w:val="28"/>
          <w:szCs w:val="28"/>
        </w:rPr>
        <w:t>офшорных</w:t>
      </w:r>
      <w:proofErr w:type="spellEnd"/>
      <w:proofErr w:type="gramEnd"/>
      <w:r w:rsidRPr="00270AC0">
        <w:rPr>
          <w:sz w:val="28"/>
          <w:szCs w:val="28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270AC0">
        <w:rPr>
          <w:sz w:val="28"/>
          <w:szCs w:val="28"/>
        </w:rPr>
        <w:t xml:space="preserve">При расчете доли участия </w:t>
      </w:r>
      <w:proofErr w:type="spellStart"/>
      <w:r w:rsidRPr="00270AC0">
        <w:rPr>
          <w:sz w:val="28"/>
          <w:szCs w:val="28"/>
        </w:rPr>
        <w:t>офшорных</w:t>
      </w:r>
      <w:proofErr w:type="spellEnd"/>
      <w:r w:rsidRPr="00270AC0">
        <w:rPr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270AC0">
        <w:rPr>
          <w:sz w:val="28"/>
          <w:szCs w:val="28"/>
        </w:rPr>
        <w:t>офшорных</w:t>
      </w:r>
      <w:proofErr w:type="spellEnd"/>
      <w:r w:rsidRPr="00270AC0">
        <w:rPr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Pr="00270AC0">
        <w:rPr>
          <w:sz w:val="28"/>
          <w:szCs w:val="28"/>
        </w:rPr>
        <w:t>офшорных</w:t>
      </w:r>
      <w:proofErr w:type="spellEnd"/>
      <w:r w:rsidRPr="00270AC0">
        <w:rPr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 w:rsidRPr="00270AC0">
        <w:rPr>
          <w:sz w:val="28"/>
          <w:szCs w:val="28"/>
        </w:rPr>
        <w:t xml:space="preserve"> публичных акционерных обществ;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6) участник отбора не получает средства из областного бюджета на основании иных нормативных правовых актов на цели, указанные в пункте 1.</w:t>
      </w:r>
      <w:r>
        <w:rPr>
          <w:sz w:val="28"/>
          <w:szCs w:val="28"/>
        </w:rPr>
        <w:t>3</w:t>
      </w:r>
      <w:r w:rsidRPr="00270AC0">
        <w:rPr>
          <w:sz w:val="28"/>
          <w:szCs w:val="28"/>
        </w:rPr>
        <w:t>. настоящего Порядка;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>7) участник отбора не должен находиться в перечне организаций и физических лиц, в отношении которых имеются сведения об их причастности к экстремистской деятельности или терроризму, либо в перечне организаций и физических лиц, в отношении которых имеются сведения об их причастности к распространению оружия массового уничтожения;</w:t>
      </w:r>
    </w:p>
    <w:p w:rsidR="00D249B6" w:rsidRPr="00EE2717" w:rsidRDefault="00D249B6" w:rsidP="00F95B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>8) у участника отбора отсутствует просроченная задолженность по заработной плате.</w:t>
      </w:r>
      <w:bookmarkStart w:id="7" w:name="Par95"/>
      <w:bookmarkEnd w:id="7"/>
    </w:p>
    <w:p w:rsidR="00D249B6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B57697">
        <w:rPr>
          <w:sz w:val="28"/>
          <w:szCs w:val="28"/>
        </w:rPr>
        <w:t>2.5.</w:t>
      </w:r>
      <w:r w:rsidRPr="00270AC0">
        <w:rPr>
          <w:sz w:val="28"/>
          <w:szCs w:val="28"/>
        </w:rPr>
        <w:t xml:space="preserve"> </w:t>
      </w:r>
      <w:r w:rsidRPr="00270AC0">
        <w:rPr>
          <w:rFonts w:eastAsia="Times New Roman"/>
          <w:color w:val="000000" w:themeColor="text1"/>
          <w:spacing w:val="-6"/>
          <w:sz w:val="28"/>
          <w:szCs w:val="28"/>
        </w:rPr>
        <w:t xml:space="preserve">С целью участия в отборе участники </w:t>
      </w:r>
      <w:r>
        <w:rPr>
          <w:rFonts w:eastAsia="Times New Roman"/>
          <w:color w:val="000000" w:themeColor="text1"/>
          <w:spacing w:val="-6"/>
          <w:sz w:val="28"/>
          <w:szCs w:val="28"/>
        </w:rPr>
        <w:t>отбора</w:t>
      </w:r>
      <w:r w:rsidRPr="00270AC0">
        <w:rPr>
          <w:rFonts w:eastAsia="Times New Roman"/>
          <w:color w:val="000000" w:themeColor="text1"/>
          <w:spacing w:val="-6"/>
          <w:sz w:val="28"/>
          <w:szCs w:val="28"/>
        </w:rPr>
        <w:t xml:space="preserve"> в сроки, указанные в объявлении о проведении отбора, представляют в Министерство заявку, </w:t>
      </w:r>
      <w:r w:rsidR="00CE2F1E">
        <w:rPr>
          <w:rFonts w:eastAsia="Times New Roman"/>
          <w:color w:val="000000" w:themeColor="text1"/>
          <w:spacing w:val="-6"/>
          <w:sz w:val="28"/>
          <w:szCs w:val="28"/>
        </w:rPr>
        <w:t>по форме согласно Приложению № 1 к настоящему Порядку с приложением к ней</w:t>
      </w:r>
      <w:r w:rsidRPr="00270AC0">
        <w:rPr>
          <w:rFonts w:eastAsia="Times New Roman"/>
          <w:color w:val="000000" w:themeColor="text1"/>
          <w:spacing w:val="-6"/>
          <w:sz w:val="28"/>
          <w:szCs w:val="28"/>
        </w:rPr>
        <w:t xml:space="preserve"> следующи</w:t>
      </w:r>
      <w:r w:rsidR="00CE2F1E">
        <w:rPr>
          <w:rFonts w:eastAsia="Times New Roman"/>
          <w:color w:val="000000" w:themeColor="text1"/>
          <w:spacing w:val="-6"/>
          <w:sz w:val="28"/>
          <w:szCs w:val="28"/>
        </w:rPr>
        <w:t>х</w:t>
      </w:r>
      <w:r w:rsidRPr="00270AC0">
        <w:rPr>
          <w:rFonts w:eastAsia="Times New Roman"/>
          <w:color w:val="000000" w:themeColor="text1"/>
          <w:spacing w:val="-6"/>
          <w:sz w:val="28"/>
          <w:szCs w:val="28"/>
        </w:rPr>
        <w:t xml:space="preserve"> документ</w:t>
      </w:r>
      <w:r w:rsidR="00CE2F1E">
        <w:rPr>
          <w:rFonts w:eastAsia="Times New Roman"/>
          <w:color w:val="000000" w:themeColor="text1"/>
          <w:spacing w:val="-6"/>
          <w:sz w:val="28"/>
          <w:szCs w:val="28"/>
        </w:rPr>
        <w:t>ов</w:t>
      </w:r>
      <w:r w:rsidRPr="00270AC0">
        <w:rPr>
          <w:sz w:val="28"/>
          <w:szCs w:val="28"/>
        </w:rPr>
        <w:t>: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C37822">
        <w:rPr>
          <w:sz w:val="28"/>
          <w:szCs w:val="28"/>
        </w:rPr>
        <w:t xml:space="preserve">сведения об уплаченных налогах  от реализации НИП за последние два года с разбивкой по годам в соответствии </w:t>
      </w:r>
      <w:r w:rsidR="00610F22">
        <w:rPr>
          <w:sz w:val="28"/>
          <w:szCs w:val="28"/>
        </w:rPr>
        <w:t xml:space="preserve">с </w:t>
      </w:r>
      <w:r w:rsidRPr="00C37822">
        <w:rPr>
          <w:sz w:val="28"/>
          <w:szCs w:val="28"/>
        </w:rPr>
        <w:t>паспортом НИП и по уровням бюджетов</w:t>
      </w:r>
      <w:r w:rsidR="00A650EE">
        <w:rPr>
          <w:sz w:val="28"/>
          <w:szCs w:val="28"/>
        </w:rPr>
        <w:t xml:space="preserve"> бюджетной системы Российской Федерации</w:t>
      </w:r>
      <w:r w:rsidRPr="00C37822">
        <w:rPr>
          <w:sz w:val="28"/>
          <w:szCs w:val="28"/>
        </w:rPr>
        <w:t>;</w:t>
      </w:r>
    </w:p>
    <w:p w:rsidR="00D249B6" w:rsidRDefault="00CE2F1E" w:rsidP="00F95B9C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eastAsia="Times New Roman"/>
          <w:color w:val="000000" w:themeColor="text1"/>
          <w:spacing w:val="-6"/>
          <w:sz w:val="28"/>
          <w:szCs w:val="28"/>
        </w:rPr>
        <w:t>2</w:t>
      </w:r>
      <w:r w:rsidR="00D249B6">
        <w:rPr>
          <w:rFonts w:eastAsia="Times New Roman"/>
          <w:color w:val="000000" w:themeColor="text1"/>
          <w:spacing w:val="-6"/>
          <w:sz w:val="28"/>
          <w:szCs w:val="28"/>
        </w:rPr>
        <w:t xml:space="preserve">) </w:t>
      </w:r>
      <w:r w:rsidR="00D249B6" w:rsidRPr="0021199C">
        <w:rPr>
          <w:sz w:val="28"/>
          <w:szCs w:val="28"/>
        </w:rPr>
        <w:t xml:space="preserve">справку-расчет </w:t>
      </w:r>
      <w:r w:rsidR="0028211A">
        <w:rPr>
          <w:sz w:val="28"/>
          <w:szCs w:val="28"/>
        </w:rPr>
        <w:t>размера</w:t>
      </w:r>
      <w:r w:rsidR="00D249B6" w:rsidRPr="0021199C">
        <w:rPr>
          <w:sz w:val="28"/>
          <w:szCs w:val="28"/>
        </w:rPr>
        <w:t xml:space="preserve"> Субсидии по фор</w:t>
      </w:r>
      <w:r w:rsidR="00D249B6">
        <w:rPr>
          <w:sz w:val="28"/>
          <w:szCs w:val="28"/>
        </w:rPr>
        <w:t xml:space="preserve">ме, </w:t>
      </w:r>
      <w:r w:rsidR="00253401">
        <w:rPr>
          <w:sz w:val="28"/>
          <w:szCs w:val="28"/>
        </w:rPr>
        <w:t xml:space="preserve">согласно приложению № 2 </w:t>
      </w:r>
      <w:r w:rsidR="00253401">
        <w:rPr>
          <w:sz w:val="28"/>
          <w:szCs w:val="28"/>
        </w:rPr>
        <w:lastRenderedPageBreak/>
        <w:t>к настоящему Порядку</w:t>
      </w:r>
      <w:r w:rsidR="00D249B6">
        <w:rPr>
          <w:sz w:val="28"/>
          <w:szCs w:val="28"/>
        </w:rPr>
        <w:t>;</w:t>
      </w:r>
    </w:p>
    <w:p w:rsidR="00D249B6" w:rsidRDefault="00CE2F1E" w:rsidP="00F95B9C">
      <w:pPr>
        <w:pStyle w:val="ConsPlusNormal"/>
        <w:ind w:firstLine="709"/>
        <w:jc w:val="both"/>
        <w:rPr>
          <w:rFonts w:eastAsia="Times New Roman"/>
          <w:spacing w:val="-6"/>
          <w:sz w:val="28"/>
          <w:szCs w:val="28"/>
        </w:rPr>
      </w:pPr>
      <w:r>
        <w:rPr>
          <w:rFonts w:eastAsia="Times New Roman"/>
          <w:spacing w:val="-6"/>
          <w:sz w:val="28"/>
          <w:szCs w:val="28"/>
        </w:rPr>
        <w:t>3</w:t>
      </w:r>
      <w:r w:rsidR="00D249B6" w:rsidRPr="006C4DBE">
        <w:rPr>
          <w:rFonts w:eastAsia="Times New Roman"/>
          <w:spacing w:val="-6"/>
          <w:sz w:val="28"/>
          <w:szCs w:val="28"/>
        </w:rPr>
        <w:t>) копии документов, подтверждающих полномочия лица, подписавшего заявку, на осуществление указанных действий;</w:t>
      </w:r>
    </w:p>
    <w:p w:rsidR="00B16AB2" w:rsidRPr="006C4DBE" w:rsidRDefault="00CE2F1E" w:rsidP="00F95B9C">
      <w:pPr>
        <w:pStyle w:val="ConsPlusNormal"/>
        <w:ind w:firstLine="709"/>
        <w:jc w:val="both"/>
        <w:rPr>
          <w:rFonts w:eastAsia="Times New Roman"/>
          <w:spacing w:val="-6"/>
          <w:sz w:val="28"/>
          <w:szCs w:val="28"/>
        </w:rPr>
      </w:pPr>
      <w:r>
        <w:rPr>
          <w:rFonts w:eastAsia="Times New Roman"/>
          <w:spacing w:val="-6"/>
          <w:sz w:val="28"/>
          <w:szCs w:val="28"/>
        </w:rPr>
        <w:t>4</w:t>
      </w:r>
      <w:r w:rsidR="00B16AB2" w:rsidRPr="00696EB9">
        <w:rPr>
          <w:rFonts w:eastAsia="Times New Roman"/>
          <w:spacing w:val="-6"/>
          <w:sz w:val="28"/>
          <w:szCs w:val="28"/>
        </w:rPr>
        <w:t xml:space="preserve">) согласие на отнесение сведений </w:t>
      </w:r>
      <w:proofErr w:type="gramStart"/>
      <w:r w:rsidR="00B16AB2" w:rsidRPr="00696EB9">
        <w:rPr>
          <w:rFonts w:eastAsia="Times New Roman"/>
          <w:spacing w:val="-6"/>
          <w:sz w:val="28"/>
          <w:szCs w:val="28"/>
        </w:rPr>
        <w:t>к</w:t>
      </w:r>
      <w:proofErr w:type="gramEnd"/>
      <w:r w:rsidR="00B16AB2" w:rsidRPr="00696EB9">
        <w:rPr>
          <w:rFonts w:eastAsia="Times New Roman"/>
          <w:spacing w:val="-6"/>
          <w:sz w:val="28"/>
          <w:szCs w:val="28"/>
        </w:rPr>
        <w:t xml:space="preserve"> общедоступным в части общего объема уплаченных участником отбора налогов и сборов в результате реализации НИП, зарегистрированного в налоговом органе;</w:t>
      </w:r>
    </w:p>
    <w:p w:rsidR="00D249B6" w:rsidRPr="006C4DBE" w:rsidRDefault="00CE2F1E" w:rsidP="00F95B9C">
      <w:pPr>
        <w:pStyle w:val="ConsPlusNormal"/>
        <w:ind w:firstLine="709"/>
        <w:jc w:val="both"/>
        <w:rPr>
          <w:rFonts w:eastAsia="Times New Roman"/>
          <w:color w:val="000000" w:themeColor="text1"/>
          <w:spacing w:val="-6"/>
          <w:sz w:val="28"/>
          <w:szCs w:val="28"/>
        </w:rPr>
      </w:pPr>
      <w:r>
        <w:rPr>
          <w:rFonts w:eastAsia="Times New Roman"/>
          <w:color w:val="000000" w:themeColor="text1"/>
          <w:spacing w:val="-6"/>
          <w:sz w:val="28"/>
          <w:szCs w:val="28"/>
        </w:rPr>
        <w:t>5</w:t>
      </w:r>
      <w:r w:rsidR="00D249B6" w:rsidRPr="006C4DBE">
        <w:rPr>
          <w:rFonts w:eastAsia="Times New Roman"/>
          <w:color w:val="000000" w:themeColor="text1"/>
          <w:spacing w:val="-6"/>
          <w:sz w:val="28"/>
          <w:szCs w:val="28"/>
        </w:rPr>
        <w:t>) согласие на публикацию (размещение) в информационно</w:t>
      </w:r>
      <w:r w:rsidR="00D249B6">
        <w:rPr>
          <w:rFonts w:eastAsia="Times New Roman"/>
          <w:color w:val="000000" w:themeColor="text1"/>
          <w:spacing w:val="-6"/>
          <w:sz w:val="28"/>
          <w:szCs w:val="28"/>
        </w:rPr>
        <w:t xml:space="preserve"> </w:t>
      </w:r>
      <w:r w:rsidR="00D249B6" w:rsidRPr="006C4DBE">
        <w:rPr>
          <w:rFonts w:eastAsia="Times New Roman"/>
          <w:color w:val="000000" w:themeColor="text1"/>
          <w:spacing w:val="-6"/>
          <w:sz w:val="28"/>
          <w:szCs w:val="28"/>
        </w:rPr>
        <w:t xml:space="preserve">- телекоммуникационной сети Интернет </w:t>
      </w:r>
      <w:r w:rsidR="00D249B6">
        <w:rPr>
          <w:rFonts w:eastAsia="Times New Roman"/>
          <w:color w:val="000000" w:themeColor="text1"/>
          <w:spacing w:val="-6"/>
          <w:sz w:val="28"/>
          <w:szCs w:val="28"/>
        </w:rPr>
        <w:t>информации об участнике отбора,</w:t>
      </w:r>
      <w:r w:rsidR="00D249B6">
        <w:rPr>
          <w:rFonts w:eastAsia="Times New Roman"/>
          <w:color w:val="000000" w:themeColor="text1"/>
          <w:spacing w:val="-6"/>
          <w:sz w:val="28"/>
          <w:szCs w:val="28"/>
        </w:rPr>
        <w:br/>
      </w:r>
      <w:r w:rsidR="00D249B6" w:rsidRPr="006C4DBE">
        <w:rPr>
          <w:rFonts w:eastAsia="Times New Roman"/>
          <w:color w:val="000000" w:themeColor="text1"/>
          <w:spacing w:val="-6"/>
          <w:sz w:val="28"/>
          <w:szCs w:val="28"/>
        </w:rPr>
        <w:t>о подаваемой участником отбора заявке, иной информации об участнике отбора, связ</w:t>
      </w:r>
      <w:r w:rsidR="00735318">
        <w:rPr>
          <w:rFonts w:eastAsia="Times New Roman"/>
          <w:color w:val="000000" w:themeColor="text1"/>
          <w:spacing w:val="-6"/>
          <w:sz w:val="28"/>
          <w:szCs w:val="28"/>
        </w:rPr>
        <w:t>анной с соответствующим отбором</w:t>
      </w:r>
      <w:r w:rsidR="00610F22">
        <w:rPr>
          <w:rFonts w:eastAsia="Times New Roman"/>
          <w:color w:val="000000" w:themeColor="text1"/>
          <w:spacing w:val="-6"/>
          <w:sz w:val="28"/>
          <w:szCs w:val="28"/>
        </w:rPr>
        <w:t>.</w:t>
      </w:r>
    </w:p>
    <w:p w:rsidR="00D249B6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2.5.1. В случае возмещения затрат на строительство (реконструкцию) объекта инфраструктуры участник отбора представляет следующие документы: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270AC0">
        <w:rPr>
          <w:sz w:val="28"/>
          <w:szCs w:val="28"/>
        </w:rPr>
        <w:t>копи</w:t>
      </w:r>
      <w:r>
        <w:rPr>
          <w:sz w:val="28"/>
          <w:szCs w:val="28"/>
        </w:rPr>
        <w:t>я</w:t>
      </w:r>
      <w:r w:rsidRPr="00270AC0">
        <w:rPr>
          <w:sz w:val="28"/>
          <w:szCs w:val="28"/>
        </w:rPr>
        <w:t xml:space="preserve"> разрешений на ввод объектов инфраструктуры в эксплуатацию после 1 января 2021 года;</w:t>
      </w:r>
    </w:p>
    <w:p w:rsidR="00D249B6" w:rsidRPr="00EC54CC" w:rsidRDefault="00D249B6" w:rsidP="00096CB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копии договоров подряда на выполнение работ (оказание услуг) по </w:t>
      </w:r>
      <w:r w:rsidRPr="00EC54CC">
        <w:rPr>
          <w:sz w:val="28"/>
          <w:szCs w:val="28"/>
        </w:rPr>
        <w:t>строительству (реконструкции) объектов инфраструктуры;</w:t>
      </w:r>
    </w:p>
    <w:p w:rsidR="00D249B6" w:rsidRPr="007A39DC" w:rsidRDefault="00D249B6" w:rsidP="002224F5">
      <w:pPr>
        <w:pStyle w:val="ConsPlusNormal"/>
        <w:ind w:firstLine="709"/>
        <w:jc w:val="both"/>
        <w:rPr>
          <w:sz w:val="28"/>
          <w:szCs w:val="28"/>
        </w:rPr>
      </w:pPr>
      <w:r w:rsidRPr="007A39DC">
        <w:rPr>
          <w:sz w:val="28"/>
          <w:szCs w:val="28"/>
        </w:rPr>
        <w:t xml:space="preserve">2) копии актов о приемке выполненных работ; </w:t>
      </w:r>
    </w:p>
    <w:p w:rsidR="00D249B6" w:rsidRDefault="002224F5" w:rsidP="00F95B9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249B6">
        <w:rPr>
          <w:sz w:val="28"/>
          <w:szCs w:val="28"/>
        </w:rPr>
        <w:t xml:space="preserve">) </w:t>
      </w:r>
      <w:r w:rsidR="00D249B6" w:rsidRPr="00270AC0">
        <w:rPr>
          <w:sz w:val="28"/>
          <w:szCs w:val="28"/>
        </w:rPr>
        <w:t>копии договоров купли-продажи объектов незавершенного строительства, приобретенных для создания объектов инфраструктуры</w:t>
      </w:r>
      <w:r w:rsidR="00D249B6">
        <w:rPr>
          <w:sz w:val="28"/>
          <w:szCs w:val="28"/>
        </w:rPr>
        <w:t>;</w:t>
      </w:r>
    </w:p>
    <w:p w:rsidR="00D249B6" w:rsidRDefault="002224F5" w:rsidP="00F95B9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249B6">
        <w:rPr>
          <w:sz w:val="28"/>
          <w:szCs w:val="28"/>
        </w:rPr>
        <w:t xml:space="preserve">) копии платежных документов с приложением </w:t>
      </w:r>
      <w:r w:rsidR="00D249B6" w:rsidRPr="00270AC0">
        <w:rPr>
          <w:sz w:val="28"/>
          <w:szCs w:val="28"/>
        </w:rPr>
        <w:t>копи</w:t>
      </w:r>
      <w:r w:rsidR="00D249B6">
        <w:rPr>
          <w:sz w:val="28"/>
          <w:szCs w:val="28"/>
        </w:rPr>
        <w:t>й</w:t>
      </w:r>
      <w:r w:rsidR="00D249B6" w:rsidRPr="00270AC0">
        <w:rPr>
          <w:sz w:val="28"/>
          <w:szCs w:val="28"/>
        </w:rPr>
        <w:t xml:space="preserve"> платежных поручений, </w:t>
      </w:r>
      <w:r w:rsidR="00D249B6">
        <w:rPr>
          <w:sz w:val="28"/>
          <w:szCs w:val="28"/>
        </w:rPr>
        <w:t xml:space="preserve">с отметкой кредитной организации, </w:t>
      </w:r>
      <w:r w:rsidR="00D249B6" w:rsidRPr="00270AC0">
        <w:rPr>
          <w:sz w:val="28"/>
          <w:szCs w:val="28"/>
        </w:rPr>
        <w:t>подтверждающи</w:t>
      </w:r>
      <w:r w:rsidR="00D249B6">
        <w:rPr>
          <w:sz w:val="28"/>
          <w:szCs w:val="28"/>
        </w:rPr>
        <w:t>е</w:t>
      </w:r>
      <w:r w:rsidR="00D249B6" w:rsidRPr="00270AC0">
        <w:rPr>
          <w:sz w:val="28"/>
          <w:szCs w:val="28"/>
        </w:rPr>
        <w:t xml:space="preserve"> </w:t>
      </w:r>
      <w:r w:rsidR="00D249B6">
        <w:rPr>
          <w:sz w:val="28"/>
          <w:szCs w:val="28"/>
        </w:rPr>
        <w:t>затраты указанные в</w:t>
      </w:r>
      <w:r w:rsidR="00096CB5">
        <w:rPr>
          <w:sz w:val="28"/>
          <w:szCs w:val="28"/>
        </w:rPr>
        <w:t xml:space="preserve"> пункте 1.3. настоящего Порядка;</w:t>
      </w:r>
    </w:p>
    <w:p w:rsidR="00096CB5" w:rsidRPr="00270AC0" w:rsidRDefault="002224F5" w:rsidP="00096CB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96CB5">
        <w:rPr>
          <w:sz w:val="28"/>
          <w:szCs w:val="28"/>
        </w:rPr>
        <w:t xml:space="preserve">) </w:t>
      </w:r>
      <w:r w:rsidR="00096CB5" w:rsidRPr="00270AC0">
        <w:rPr>
          <w:sz w:val="28"/>
          <w:szCs w:val="28"/>
        </w:rPr>
        <w:t>копии сводных сметных ра</w:t>
      </w:r>
      <w:r w:rsidR="00096CB5">
        <w:rPr>
          <w:sz w:val="28"/>
          <w:szCs w:val="28"/>
        </w:rPr>
        <w:t>счетов стоимости строительства (</w:t>
      </w:r>
      <w:r w:rsidR="00096CB5" w:rsidRPr="00270AC0">
        <w:rPr>
          <w:sz w:val="28"/>
          <w:szCs w:val="28"/>
        </w:rPr>
        <w:t>реконструкции</w:t>
      </w:r>
      <w:r w:rsidR="00096CB5">
        <w:rPr>
          <w:sz w:val="28"/>
          <w:szCs w:val="28"/>
        </w:rPr>
        <w:t>)</w:t>
      </w:r>
      <w:r w:rsidR="00096CB5" w:rsidRPr="00270AC0">
        <w:rPr>
          <w:sz w:val="28"/>
          <w:szCs w:val="28"/>
        </w:rPr>
        <w:t xml:space="preserve"> объектов инфраструктуры, утвержденных заказчиком;</w:t>
      </w:r>
    </w:p>
    <w:p w:rsidR="00096CB5" w:rsidRDefault="002224F5" w:rsidP="00096CB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96CB5">
        <w:rPr>
          <w:sz w:val="28"/>
          <w:szCs w:val="28"/>
        </w:rPr>
        <w:t>) копия выписки из Единого государственного реестра недвижимости, удостоверяющей проведение регистрации объекта капитального строительства в порядке, предусмотренном законодательством Российской Федерации;</w:t>
      </w:r>
    </w:p>
    <w:p w:rsidR="00096CB5" w:rsidRPr="00535671" w:rsidRDefault="002224F5" w:rsidP="00096CB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96CB5">
        <w:rPr>
          <w:sz w:val="28"/>
          <w:szCs w:val="28"/>
        </w:rPr>
        <w:t xml:space="preserve">) </w:t>
      </w:r>
      <w:r w:rsidR="00096CB5" w:rsidRPr="00535671">
        <w:rPr>
          <w:sz w:val="28"/>
          <w:szCs w:val="28"/>
        </w:rPr>
        <w:t>копия положительного заключения государственной экспертизы проектной документации НИП либо копия положительного заключения государственной экспертизы проектной документации для создания объектов инфраструктуры</w:t>
      </w:r>
      <w:r w:rsidR="00535671" w:rsidRPr="00535671">
        <w:rPr>
          <w:sz w:val="28"/>
          <w:szCs w:val="28"/>
        </w:rPr>
        <w:t xml:space="preserve"> </w:t>
      </w:r>
      <w:r w:rsidR="00FD64B0" w:rsidRPr="00FD64B0">
        <w:rPr>
          <w:sz w:val="28"/>
          <w:szCs w:val="28"/>
          <w:highlight w:val="yellow"/>
        </w:rPr>
        <w:t xml:space="preserve">(по объектам, </w:t>
      </w:r>
      <w:r w:rsidR="00FD64B0" w:rsidRPr="00FD64B0">
        <w:rPr>
          <w:rFonts w:eastAsia="Times New Roman"/>
          <w:sz w:val="28"/>
          <w:szCs w:val="28"/>
          <w:highlight w:val="yellow"/>
        </w:rPr>
        <w:t>создание которых регламентируется градостроительным законодательством Российской Федерации)</w:t>
      </w:r>
      <w:r w:rsidR="00096CB5" w:rsidRPr="00535671">
        <w:rPr>
          <w:sz w:val="28"/>
          <w:szCs w:val="28"/>
          <w:highlight w:val="yellow"/>
        </w:rPr>
        <w:t>;</w:t>
      </w:r>
    </w:p>
    <w:p w:rsidR="00096CB5" w:rsidRDefault="002224F5" w:rsidP="00096CB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96CB5" w:rsidRPr="00535671">
        <w:rPr>
          <w:sz w:val="28"/>
          <w:szCs w:val="28"/>
        </w:rPr>
        <w:t>) копия положительного заключения государственной</w:t>
      </w:r>
      <w:r w:rsidR="00096CB5" w:rsidRPr="00270AC0">
        <w:rPr>
          <w:sz w:val="28"/>
          <w:szCs w:val="28"/>
        </w:rPr>
        <w:t xml:space="preserve"> экспертизы проектной документации в части проверки </w:t>
      </w:r>
      <w:proofErr w:type="gramStart"/>
      <w:r w:rsidR="00096CB5" w:rsidRPr="00270AC0">
        <w:rPr>
          <w:sz w:val="28"/>
          <w:szCs w:val="28"/>
        </w:rPr>
        <w:t>достоверности определения сметной стоимости строит</w:t>
      </w:r>
      <w:r w:rsidR="00096CB5">
        <w:rPr>
          <w:sz w:val="28"/>
          <w:szCs w:val="28"/>
        </w:rPr>
        <w:t>ельства объектов инфраструктуры</w:t>
      </w:r>
      <w:proofErr w:type="gramEnd"/>
      <w:r w:rsidR="00096CB5">
        <w:rPr>
          <w:sz w:val="28"/>
          <w:szCs w:val="28"/>
        </w:rPr>
        <w:t>.</w:t>
      </w:r>
    </w:p>
    <w:p w:rsidR="00D249B6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096CB5">
        <w:rPr>
          <w:sz w:val="28"/>
          <w:szCs w:val="28"/>
        </w:rPr>
        <w:t>2</w:t>
      </w:r>
      <w:r>
        <w:rPr>
          <w:sz w:val="28"/>
          <w:szCs w:val="28"/>
        </w:rPr>
        <w:t>. При проведении работ по строительству (реконструкции) объектов инфраструктуры хозяйственным способом</w:t>
      </w:r>
      <w:r w:rsidRPr="00993780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 отбора представляет следующие документы:</w:t>
      </w:r>
    </w:p>
    <w:p w:rsidR="00D249B6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копии договоров на выполнение работ (оказание услуг) по </w:t>
      </w:r>
      <w:r w:rsidRPr="00EC54CC">
        <w:rPr>
          <w:sz w:val="28"/>
          <w:szCs w:val="28"/>
        </w:rPr>
        <w:t>строительству (реконструкции) объектов инфраструктуры</w:t>
      </w:r>
      <w:r>
        <w:rPr>
          <w:sz w:val="28"/>
          <w:szCs w:val="28"/>
        </w:rPr>
        <w:t>;</w:t>
      </w:r>
    </w:p>
    <w:p w:rsidR="00D249B6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копии договоров о поставке материалов, поставке и (или) монтаже оборудования и копии документов, подтверждающих их получение (счета-фактуры и (или) товарные накладные);</w:t>
      </w:r>
    </w:p>
    <w:p w:rsidR="00D249B6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копии актов о приемке выполненных работ;</w:t>
      </w:r>
    </w:p>
    <w:p w:rsidR="00D249B6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копии платежных документов с приложением </w:t>
      </w:r>
      <w:r w:rsidRPr="00270AC0">
        <w:rPr>
          <w:sz w:val="28"/>
          <w:szCs w:val="28"/>
        </w:rPr>
        <w:t>копи</w:t>
      </w:r>
      <w:r>
        <w:rPr>
          <w:sz w:val="28"/>
          <w:szCs w:val="28"/>
        </w:rPr>
        <w:t>й</w:t>
      </w:r>
      <w:r w:rsidRPr="00270AC0">
        <w:rPr>
          <w:sz w:val="28"/>
          <w:szCs w:val="28"/>
        </w:rPr>
        <w:t xml:space="preserve"> платежных </w:t>
      </w:r>
      <w:r>
        <w:rPr>
          <w:sz w:val="28"/>
          <w:szCs w:val="28"/>
        </w:rPr>
        <w:lastRenderedPageBreak/>
        <w:t>поручений с отметкой кредитной организации, подтверждающие затраты указанные в пункте 1.3. настоящего Порядка</w:t>
      </w:r>
      <w:r w:rsidRPr="00270AC0">
        <w:rPr>
          <w:sz w:val="28"/>
          <w:szCs w:val="28"/>
        </w:rPr>
        <w:t>;</w:t>
      </w:r>
    </w:p>
    <w:p w:rsidR="00D249B6" w:rsidRPr="0011394D" w:rsidRDefault="00D249B6" w:rsidP="00F95B9C">
      <w:pPr>
        <w:pStyle w:val="ConsPlusNormal"/>
        <w:ind w:firstLine="709"/>
        <w:jc w:val="both"/>
        <w:rPr>
          <w:rFonts w:eastAsia="Times New Roman"/>
          <w:sz w:val="28"/>
          <w:szCs w:val="28"/>
        </w:rPr>
      </w:pPr>
      <w:r w:rsidRPr="0076637C">
        <w:rPr>
          <w:sz w:val="28"/>
          <w:szCs w:val="28"/>
        </w:rPr>
        <w:t>5) копии актов о приеме-передаче объектов инфраструктуры</w:t>
      </w:r>
      <w:r w:rsidRPr="0076637C">
        <w:rPr>
          <w:rFonts w:eastAsia="Times New Roman"/>
          <w:sz w:val="28"/>
          <w:szCs w:val="28"/>
        </w:rPr>
        <w:t>;</w:t>
      </w:r>
    </w:p>
    <w:p w:rsidR="001F791B" w:rsidRPr="0011394D" w:rsidRDefault="001F791B" w:rsidP="001F791B">
      <w:pPr>
        <w:pStyle w:val="ConsPlusNormal"/>
        <w:ind w:firstLine="709"/>
        <w:jc w:val="both"/>
        <w:rPr>
          <w:sz w:val="28"/>
          <w:szCs w:val="28"/>
        </w:rPr>
      </w:pPr>
      <w:r w:rsidRPr="001F791B">
        <w:rPr>
          <w:sz w:val="28"/>
          <w:szCs w:val="28"/>
        </w:rPr>
        <w:t xml:space="preserve">6) </w:t>
      </w:r>
      <w:r>
        <w:rPr>
          <w:sz w:val="28"/>
          <w:szCs w:val="28"/>
        </w:rPr>
        <w:t>копия выписки из Единого государственного реестра недвижимости, удостоверяющей проведение регистрации объекта капитального строительства в порядке, предусмотренном законодательством Российской Федерации;</w:t>
      </w:r>
    </w:p>
    <w:p w:rsidR="001F791B" w:rsidRPr="001F791B" w:rsidRDefault="001F791B" w:rsidP="001F791B">
      <w:pPr>
        <w:pStyle w:val="ConsPlusNormal"/>
        <w:ind w:firstLine="709"/>
        <w:jc w:val="both"/>
        <w:rPr>
          <w:sz w:val="28"/>
          <w:szCs w:val="28"/>
        </w:rPr>
      </w:pPr>
      <w:r w:rsidRPr="001F791B">
        <w:rPr>
          <w:sz w:val="28"/>
          <w:szCs w:val="28"/>
        </w:rPr>
        <w:t xml:space="preserve">7) </w:t>
      </w:r>
      <w:r w:rsidRPr="00270AC0">
        <w:rPr>
          <w:sz w:val="28"/>
          <w:szCs w:val="28"/>
        </w:rPr>
        <w:t>копи</w:t>
      </w:r>
      <w:r>
        <w:rPr>
          <w:sz w:val="28"/>
          <w:szCs w:val="28"/>
        </w:rPr>
        <w:t>я</w:t>
      </w:r>
      <w:r w:rsidRPr="00270AC0">
        <w:rPr>
          <w:sz w:val="28"/>
          <w:szCs w:val="28"/>
        </w:rPr>
        <w:t xml:space="preserve"> разрешений на ввод объектов инфраструктуры в эксплуатацию после 1 января 2021 года;</w:t>
      </w:r>
    </w:p>
    <w:p w:rsidR="00D249B6" w:rsidRPr="001F791B" w:rsidRDefault="001F791B" w:rsidP="00F95B9C">
      <w:pPr>
        <w:pStyle w:val="ConsPlusNormal"/>
        <w:ind w:firstLine="709"/>
        <w:jc w:val="both"/>
        <w:rPr>
          <w:rFonts w:eastAsia="Times New Roman"/>
          <w:sz w:val="28"/>
          <w:szCs w:val="28"/>
        </w:rPr>
      </w:pPr>
      <w:r w:rsidRPr="001F791B">
        <w:rPr>
          <w:rFonts w:eastAsia="Times New Roman"/>
          <w:sz w:val="28"/>
          <w:szCs w:val="28"/>
        </w:rPr>
        <w:t>8</w:t>
      </w:r>
      <w:r w:rsidR="00D249B6">
        <w:rPr>
          <w:rFonts w:eastAsia="Times New Roman"/>
          <w:sz w:val="28"/>
          <w:szCs w:val="28"/>
        </w:rPr>
        <w:t>) проектная докум</w:t>
      </w:r>
      <w:r w:rsidR="00096CB5">
        <w:rPr>
          <w:rFonts w:eastAsia="Times New Roman"/>
          <w:sz w:val="28"/>
          <w:szCs w:val="28"/>
        </w:rPr>
        <w:t>ентация объектов инфраструктуры;</w:t>
      </w:r>
    </w:p>
    <w:p w:rsidR="001F791B" w:rsidRPr="00270AC0" w:rsidRDefault="001F791B" w:rsidP="001F791B">
      <w:pPr>
        <w:pStyle w:val="ConsPlusNormal"/>
        <w:ind w:firstLine="709"/>
        <w:jc w:val="both"/>
        <w:rPr>
          <w:sz w:val="28"/>
          <w:szCs w:val="28"/>
        </w:rPr>
      </w:pPr>
      <w:r w:rsidRPr="001F791B">
        <w:rPr>
          <w:sz w:val="28"/>
          <w:szCs w:val="28"/>
        </w:rPr>
        <w:t>9</w:t>
      </w:r>
      <w:r>
        <w:rPr>
          <w:sz w:val="28"/>
          <w:szCs w:val="28"/>
        </w:rPr>
        <w:t xml:space="preserve">) </w:t>
      </w:r>
      <w:r w:rsidRPr="00270AC0">
        <w:rPr>
          <w:sz w:val="28"/>
          <w:szCs w:val="28"/>
        </w:rPr>
        <w:t>копи</w:t>
      </w:r>
      <w:r>
        <w:rPr>
          <w:sz w:val="28"/>
          <w:szCs w:val="28"/>
        </w:rPr>
        <w:t>я</w:t>
      </w:r>
      <w:r w:rsidRPr="00270AC0">
        <w:rPr>
          <w:sz w:val="28"/>
          <w:szCs w:val="28"/>
        </w:rPr>
        <w:t xml:space="preserve"> </w:t>
      </w:r>
      <w:r w:rsidRPr="00116543">
        <w:rPr>
          <w:sz w:val="28"/>
          <w:szCs w:val="28"/>
        </w:rPr>
        <w:t>положительного заключения государственной экспертизы</w:t>
      </w:r>
      <w:r w:rsidRPr="00270AC0">
        <w:rPr>
          <w:sz w:val="28"/>
          <w:szCs w:val="28"/>
        </w:rPr>
        <w:t xml:space="preserve"> проектной документации </w:t>
      </w:r>
      <w:r>
        <w:rPr>
          <w:sz w:val="28"/>
          <w:szCs w:val="28"/>
        </w:rPr>
        <w:t xml:space="preserve">НИП либо </w:t>
      </w:r>
      <w:r w:rsidRPr="00270AC0">
        <w:rPr>
          <w:sz w:val="28"/>
          <w:szCs w:val="28"/>
        </w:rPr>
        <w:t>копи</w:t>
      </w:r>
      <w:r>
        <w:rPr>
          <w:sz w:val="28"/>
          <w:szCs w:val="28"/>
        </w:rPr>
        <w:t>я</w:t>
      </w:r>
      <w:r w:rsidRPr="00270AC0">
        <w:rPr>
          <w:sz w:val="28"/>
          <w:szCs w:val="28"/>
        </w:rPr>
        <w:t xml:space="preserve"> </w:t>
      </w:r>
      <w:r w:rsidRPr="00116543">
        <w:rPr>
          <w:sz w:val="28"/>
          <w:szCs w:val="28"/>
        </w:rPr>
        <w:t>положительного заключения государственной экспертизы</w:t>
      </w:r>
      <w:r w:rsidRPr="00270AC0">
        <w:rPr>
          <w:sz w:val="28"/>
          <w:szCs w:val="28"/>
        </w:rPr>
        <w:t xml:space="preserve"> проектной документации для создания объектов инфраструктуры </w:t>
      </w:r>
      <w:r w:rsidR="00FD64B0" w:rsidRPr="00FD64B0">
        <w:rPr>
          <w:sz w:val="28"/>
          <w:szCs w:val="28"/>
          <w:highlight w:val="yellow"/>
        </w:rPr>
        <w:t xml:space="preserve">(по объектам, </w:t>
      </w:r>
      <w:r w:rsidR="00535671" w:rsidRPr="00FD64B0">
        <w:rPr>
          <w:rFonts w:eastAsia="Times New Roman"/>
          <w:sz w:val="28"/>
          <w:szCs w:val="28"/>
          <w:highlight w:val="yellow"/>
        </w:rPr>
        <w:t>создани</w:t>
      </w:r>
      <w:r w:rsidR="00FD64B0" w:rsidRPr="00FD64B0">
        <w:rPr>
          <w:rFonts w:eastAsia="Times New Roman"/>
          <w:sz w:val="28"/>
          <w:szCs w:val="28"/>
          <w:highlight w:val="yellow"/>
        </w:rPr>
        <w:t>е</w:t>
      </w:r>
      <w:r w:rsidR="00535671" w:rsidRPr="00FD64B0">
        <w:rPr>
          <w:rFonts w:eastAsia="Times New Roman"/>
          <w:sz w:val="28"/>
          <w:szCs w:val="28"/>
          <w:highlight w:val="yellow"/>
        </w:rPr>
        <w:t xml:space="preserve"> которых </w:t>
      </w:r>
      <w:r w:rsidR="00FD64B0" w:rsidRPr="00FD64B0">
        <w:rPr>
          <w:rFonts w:eastAsia="Times New Roman"/>
          <w:sz w:val="28"/>
          <w:szCs w:val="28"/>
          <w:highlight w:val="yellow"/>
        </w:rPr>
        <w:t>регламентируется</w:t>
      </w:r>
      <w:r w:rsidR="00535671" w:rsidRPr="00FD64B0">
        <w:rPr>
          <w:rFonts w:eastAsia="Times New Roman"/>
          <w:sz w:val="28"/>
          <w:szCs w:val="28"/>
          <w:highlight w:val="yellow"/>
        </w:rPr>
        <w:t xml:space="preserve"> </w:t>
      </w:r>
      <w:r w:rsidR="00FD64B0" w:rsidRPr="00FD64B0">
        <w:rPr>
          <w:rFonts w:eastAsia="Times New Roman"/>
          <w:sz w:val="28"/>
          <w:szCs w:val="28"/>
          <w:highlight w:val="yellow"/>
        </w:rPr>
        <w:t xml:space="preserve">градостроительным </w:t>
      </w:r>
      <w:r w:rsidR="00535671" w:rsidRPr="00FD64B0">
        <w:rPr>
          <w:rFonts w:eastAsia="Times New Roman"/>
          <w:sz w:val="28"/>
          <w:szCs w:val="28"/>
          <w:highlight w:val="yellow"/>
        </w:rPr>
        <w:t xml:space="preserve">законодательством </w:t>
      </w:r>
      <w:r w:rsidR="00FD64B0" w:rsidRPr="00FD64B0">
        <w:rPr>
          <w:rFonts w:eastAsia="Times New Roman"/>
          <w:sz w:val="28"/>
          <w:szCs w:val="28"/>
          <w:highlight w:val="yellow"/>
        </w:rPr>
        <w:t>Российской Федерации)</w:t>
      </w:r>
      <w:r w:rsidRPr="00FD64B0">
        <w:rPr>
          <w:sz w:val="28"/>
          <w:szCs w:val="28"/>
          <w:highlight w:val="yellow"/>
        </w:rPr>
        <w:t>;</w:t>
      </w:r>
    </w:p>
    <w:p w:rsidR="001F791B" w:rsidRPr="001F791B" w:rsidRDefault="001F791B" w:rsidP="001F791B">
      <w:pPr>
        <w:pStyle w:val="ConsPlusNormal"/>
        <w:ind w:firstLine="709"/>
        <w:jc w:val="both"/>
        <w:rPr>
          <w:sz w:val="28"/>
          <w:szCs w:val="28"/>
        </w:rPr>
      </w:pPr>
      <w:r w:rsidRPr="001F791B">
        <w:rPr>
          <w:sz w:val="28"/>
          <w:szCs w:val="28"/>
        </w:rPr>
        <w:t>10</w:t>
      </w:r>
      <w:r>
        <w:rPr>
          <w:sz w:val="28"/>
          <w:szCs w:val="28"/>
        </w:rPr>
        <w:t xml:space="preserve">) </w:t>
      </w:r>
      <w:r w:rsidRPr="00270AC0">
        <w:rPr>
          <w:sz w:val="28"/>
          <w:szCs w:val="28"/>
        </w:rPr>
        <w:t>копи</w:t>
      </w:r>
      <w:r>
        <w:rPr>
          <w:sz w:val="28"/>
          <w:szCs w:val="28"/>
        </w:rPr>
        <w:t>я</w:t>
      </w:r>
      <w:r w:rsidRPr="00270AC0">
        <w:rPr>
          <w:sz w:val="28"/>
          <w:szCs w:val="28"/>
        </w:rPr>
        <w:t xml:space="preserve"> положительн</w:t>
      </w:r>
      <w:r>
        <w:rPr>
          <w:sz w:val="28"/>
          <w:szCs w:val="28"/>
        </w:rPr>
        <w:t>ого</w:t>
      </w:r>
      <w:r w:rsidRPr="00270AC0">
        <w:rPr>
          <w:sz w:val="28"/>
          <w:szCs w:val="28"/>
        </w:rPr>
        <w:t xml:space="preserve"> заключени</w:t>
      </w:r>
      <w:r>
        <w:rPr>
          <w:sz w:val="28"/>
          <w:szCs w:val="28"/>
        </w:rPr>
        <w:t>я</w:t>
      </w:r>
      <w:r w:rsidRPr="00270AC0">
        <w:rPr>
          <w:sz w:val="28"/>
          <w:szCs w:val="28"/>
        </w:rPr>
        <w:t xml:space="preserve"> государственной экспертизы проектной документации в части проверки </w:t>
      </w:r>
      <w:proofErr w:type="gramStart"/>
      <w:r w:rsidRPr="00270AC0">
        <w:rPr>
          <w:sz w:val="28"/>
          <w:szCs w:val="28"/>
        </w:rPr>
        <w:t>достоверности определения сметной стоимости строит</w:t>
      </w:r>
      <w:r>
        <w:rPr>
          <w:sz w:val="28"/>
          <w:szCs w:val="28"/>
        </w:rPr>
        <w:t>ельства объектов инфраструктуры</w:t>
      </w:r>
      <w:proofErr w:type="gramEnd"/>
      <w:r>
        <w:rPr>
          <w:sz w:val="28"/>
          <w:szCs w:val="28"/>
        </w:rPr>
        <w:t>.</w:t>
      </w:r>
    </w:p>
    <w:p w:rsidR="00D249B6" w:rsidRPr="00993780" w:rsidRDefault="00D249B6" w:rsidP="001F791B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2.5.</w:t>
      </w:r>
      <w:r w:rsidR="00096CB5">
        <w:rPr>
          <w:rFonts w:eastAsia="Times New Roman"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>. В случае возмещения затрат на подключение (технологическое присоединение) объектов капитального строительства к сетям инженерно-технического обеспечения</w:t>
      </w:r>
      <w:r w:rsidRPr="00993780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 отбора представляет следующие документы:</w:t>
      </w:r>
    </w:p>
    <w:p w:rsidR="00D249B6" w:rsidRDefault="00D249B6" w:rsidP="00F95B9C">
      <w:pPr>
        <w:pStyle w:val="ConsPlusNormal"/>
        <w:ind w:firstLine="709"/>
        <w:jc w:val="both"/>
        <w:rPr>
          <w:rFonts w:eastAsia="Times New Roman"/>
          <w:spacing w:val="-6"/>
          <w:sz w:val="28"/>
          <w:szCs w:val="28"/>
        </w:rPr>
      </w:pPr>
      <w:r>
        <w:rPr>
          <w:sz w:val="28"/>
          <w:szCs w:val="28"/>
        </w:rPr>
        <w:t>1)</w:t>
      </w:r>
      <w:r w:rsidRPr="00D838B0">
        <w:rPr>
          <w:rFonts w:eastAsia="Times New Roman"/>
          <w:spacing w:val="-6"/>
        </w:rPr>
        <w:t xml:space="preserve"> </w:t>
      </w:r>
      <w:r>
        <w:rPr>
          <w:rFonts w:eastAsia="Times New Roman"/>
          <w:spacing w:val="-6"/>
          <w:sz w:val="28"/>
          <w:szCs w:val="28"/>
        </w:rPr>
        <w:t>копию д</w:t>
      </w:r>
      <w:r w:rsidRPr="00D838B0">
        <w:rPr>
          <w:rFonts w:eastAsia="Times New Roman"/>
          <w:spacing w:val="-6"/>
          <w:sz w:val="28"/>
          <w:szCs w:val="28"/>
        </w:rPr>
        <w:t>оговора о подключении</w:t>
      </w:r>
      <w:r>
        <w:rPr>
          <w:rFonts w:eastAsia="Times New Roman"/>
          <w:spacing w:val="-6"/>
          <w:sz w:val="28"/>
          <w:szCs w:val="28"/>
        </w:rPr>
        <w:t xml:space="preserve"> (технологического присоединения)</w:t>
      </w:r>
      <w:r w:rsidR="00F95B9C">
        <w:rPr>
          <w:rFonts w:eastAsia="Times New Roman"/>
          <w:spacing w:val="-6"/>
          <w:sz w:val="28"/>
          <w:szCs w:val="28"/>
        </w:rPr>
        <w:br/>
      </w:r>
      <w:r w:rsidRPr="00D838B0">
        <w:rPr>
          <w:rFonts w:eastAsia="Times New Roman"/>
          <w:spacing w:val="-6"/>
          <w:sz w:val="28"/>
          <w:szCs w:val="28"/>
        </w:rPr>
        <w:t>с приложениями и дополнительными соглашениями к нему;</w:t>
      </w:r>
    </w:p>
    <w:p w:rsidR="00D249B6" w:rsidRPr="00D838B0" w:rsidRDefault="00D249B6" w:rsidP="00F95B9C">
      <w:pPr>
        <w:pStyle w:val="ConsPlusNormal"/>
        <w:ind w:firstLine="709"/>
        <w:jc w:val="both"/>
        <w:rPr>
          <w:rFonts w:eastAsia="Times New Roman"/>
          <w:spacing w:val="-6"/>
          <w:sz w:val="28"/>
          <w:szCs w:val="28"/>
        </w:rPr>
      </w:pPr>
      <w:r>
        <w:rPr>
          <w:sz w:val="28"/>
          <w:szCs w:val="28"/>
        </w:rPr>
        <w:t>2) копия акта об осуществлении подключения (технического присоединения) объектов капитального строительства к сетям инженерно-технического обеспечения;</w:t>
      </w:r>
    </w:p>
    <w:p w:rsidR="00D249B6" w:rsidRPr="005B543F" w:rsidRDefault="008637CA" w:rsidP="00F95B9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gramStart"/>
      <w:r>
        <w:rPr>
          <w:rFonts w:ascii="Times New Roman" w:hAnsi="Times New Roman"/>
          <w:spacing w:val="-6"/>
          <w:sz w:val="28"/>
          <w:szCs w:val="28"/>
        </w:rPr>
        <w:t>3</w:t>
      </w:r>
      <w:r w:rsidR="00D249B6">
        <w:rPr>
          <w:rFonts w:ascii="Times New Roman" w:hAnsi="Times New Roman"/>
          <w:spacing w:val="-6"/>
          <w:sz w:val="28"/>
          <w:szCs w:val="28"/>
        </w:rPr>
        <w:t xml:space="preserve">) </w:t>
      </w:r>
      <w:r w:rsidR="00D249B6" w:rsidRPr="005B543F">
        <w:rPr>
          <w:rFonts w:ascii="Times New Roman" w:hAnsi="Times New Roman"/>
          <w:spacing w:val="-6"/>
          <w:sz w:val="28"/>
          <w:szCs w:val="28"/>
        </w:rPr>
        <w:t xml:space="preserve">копии платежных документов, заверенные </w:t>
      </w:r>
      <w:r w:rsidR="00D249B6" w:rsidRPr="007D515A">
        <w:rPr>
          <w:rFonts w:ascii="Times New Roman" w:hAnsi="Times New Roman"/>
          <w:spacing w:val="-6"/>
          <w:sz w:val="28"/>
          <w:szCs w:val="28"/>
        </w:rPr>
        <w:t>кредитной организацией</w:t>
      </w:r>
      <w:r w:rsidR="00F95B9C">
        <w:rPr>
          <w:rFonts w:ascii="Times New Roman" w:hAnsi="Times New Roman"/>
          <w:spacing w:val="-6"/>
          <w:sz w:val="28"/>
          <w:szCs w:val="28"/>
        </w:rPr>
        <w:t>,</w:t>
      </w:r>
      <w:r w:rsidR="00F95B9C">
        <w:rPr>
          <w:rFonts w:ascii="Times New Roman" w:hAnsi="Times New Roman"/>
          <w:spacing w:val="-6"/>
          <w:sz w:val="28"/>
          <w:szCs w:val="28"/>
        </w:rPr>
        <w:br/>
      </w:r>
      <w:r w:rsidR="00D249B6" w:rsidRPr="005B543F">
        <w:rPr>
          <w:rFonts w:ascii="Times New Roman" w:hAnsi="Times New Roman"/>
          <w:spacing w:val="-6"/>
          <w:sz w:val="28"/>
          <w:szCs w:val="28"/>
        </w:rPr>
        <w:t>в которо</w:t>
      </w:r>
      <w:r w:rsidR="00D249B6">
        <w:rPr>
          <w:rFonts w:ascii="Times New Roman" w:hAnsi="Times New Roman"/>
          <w:spacing w:val="-6"/>
          <w:sz w:val="28"/>
          <w:szCs w:val="28"/>
        </w:rPr>
        <w:t>м</w:t>
      </w:r>
      <w:r w:rsidR="00D249B6" w:rsidRPr="005B543F">
        <w:rPr>
          <w:rFonts w:ascii="Times New Roman" w:hAnsi="Times New Roman"/>
          <w:spacing w:val="-6"/>
          <w:sz w:val="28"/>
          <w:szCs w:val="28"/>
        </w:rPr>
        <w:t xml:space="preserve"> открыт счет участника отбора, с которого производились платежи, подтверждающие затраты, указанные в пункте </w:t>
      </w:r>
      <w:r w:rsidR="00D249B6">
        <w:rPr>
          <w:rFonts w:ascii="Times New Roman" w:hAnsi="Times New Roman"/>
          <w:spacing w:val="-6"/>
          <w:sz w:val="28"/>
          <w:szCs w:val="28"/>
        </w:rPr>
        <w:t>1.</w:t>
      </w:r>
      <w:r w:rsidR="00D249B6" w:rsidRPr="005B543F">
        <w:rPr>
          <w:rFonts w:ascii="Times New Roman" w:hAnsi="Times New Roman"/>
          <w:spacing w:val="-6"/>
          <w:sz w:val="28"/>
          <w:szCs w:val="28"/>
        </w:rPr>
        <w:t xml:space="preserve">3 настоящего Порядка; </w:t>
      </w:r>
      <w:proofErr w:type="gramEnd"/>
    </w:p>
    <w:p w:rsidR="00D249B6" w:rsidRPr="007D515A" w:rsidRDefault="008637CA" w:rsidP="00F95B9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6"/>
          <w:sz w:val="28"/>
          <w:szCs w:val="28"/>
        </w:rPr>
        <w:t>4</w:t>
      </w:r>
      <w:r w:rsidR="00D249B6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) </w:t>
      </w:r>
      <w:r w:rsidR="00D249B6" w:rsidRPr="005B543F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копию акта сверки взаиморасчетов, подписанного сторонами Договора о </w:t>
      </w:r>
      <w:r w:rsidR="00D249B6" w:rsidRPr="007D515A">
        <w:rPr>
          <w:rFonts w:ascii="Times New Roman" w:hAnsi="Times New Roman"/>
          <w:color w:val="000000" w:themeColor="text1"/>
          <w:spacing w:val="-6"/>
          <w:sz w:val="28"/>
          <w:szCs w:val="28"/>
        </w:rPr>
        <w:t>подключении</w:t>
      </w:r>
      <w:r w:rsidR="00D249B6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(технологическом присоединении)</w:t>
      </w:r>
      <w:r w:rsidR="00D249B6" w:rsidRPr="007D515A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; </w:t>
      </w:r>
    </w:p>
    <w:p w:rsidR="00D249B6" w:rsidRPr="001F791B" w:rsidRDefault="008637CA" w:rsidP="00F95B9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6"/>
          <w:sz w:val="28"/>
          <w:szCs w:val="28"/>
        </w:rPr>
        <w:t>5</w:t>
      </w:r>
      <w:r w:rsidR="00D249B6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) </w:t>
      </w:r>
      <w:r w:rsidR="00D249B6" w:rsidRPr="007D515A">
        <w:rPr>
          <w:rFonts w:ascii="Times New Roman" w:hAnsi="Times New Roman"/>
          <w:color w:val="000000" w:themeColor="text1"/>
          <w:spacing w:val="-6"/>
          <w:sz w:val="28"/>
          <w:szCs w:val="28"/>
        </w:rPr>
        <w:t>копии документов, подтв</w:t>
      </w:r>
      <w:r w:rsidR="00F95B9C">
        <w:rPr>
          <w:rFonts w:ascii="Times New Roman" w:hAnsi="Times New Roman"/>
          <w:color w:val="000000" w:themeColor="text1"/>
          <w:spacing w:val="-6"/>
          <w:sz w:val="28"/>
          <w:szCs w:val="28"/>
        </w:rPr>
        <w:t>ерждающих объем оказанных услуг</w:t>
      </w:r>
      <w:r w:rsidR="00F95B9C">
        <w:rPr>
          <w:rFonts w:ascii="Times New Roman" w:hAnsi="Times New Roman"/>
          <w:color w:val="000000" w:themeColor="text1"/>
          <w:spacing w:val="-6"/>
          <w:sz w:val="28"/>
          <w:szCs w:val="28"/>
        </w:rPr>
        <w:br/>
      </w:r>
      <w:r w:rsidR="00D249B6" w:rsidRPr="007D515A">
        <w:rPr>
          <w:rFonts w:ascii="Times New Roman" w:hAnsi="Times New Roman"/>
          <w:color w:val="000000" w:themeColor="text1"/>
          <w:spacing w:val="-6"/>
          <w:sz w:val="28"/>
          <w:szCs w:val="28"/>
        </w:rPr>
        <w:t>(акты об оказании услуг)</w:t>
      </w:r>
      <w:r w:rsidR="00D249B6">
        <w:rPr>
          <w:sz w:val="28"/>
          <w:szCs w:val="28"/>
        </w:rPr>
        <w:t>.</w:t>
      </w:r>
    </w:p>
    <w:p w:rsidR="00D249B6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096CB5">
        <w:rPr>
          <w:sz w:val="28"/>
          <w:szCs w:val="28"/>
        </w:rPr>
        <w:t>4</w:t>
      </w:r>
      <w:r>
        <w:rPr>
          <w:sz w:val="28"/>
          <w:szCs w:val="28"/>
        </w:rPr>
        <w:t>. В случае возмещения затрат на оплату работ по выполнению инженерных изысканий, проектировани</w:t>
      </w:r>
      <w:r w:rsidR="003B0978">
        <w:rPr>
          <w:sz w:val="28"/>
          <w:szCs w:val="28"/>
        </w:rPr>
        <w:t>ю</w:t>
      </w:r>
      <w:r w:rsidRPr="003B0978">
        <w:rPr>
          <w:sz w:val="28"/>
          <w:szCs w:val="28"/>
        </w:rPr>
        <w:t>, экспертиз</w:t>
      </w:r>
      <w:r w:rsidR="003B0978" w:rsidRPr="003B0978">
        <w:rPr>
          <w:sz w:val="28"/>
          <w:szCs w:val="28"/>
        </w:rPr>
        <w:t>ы</w:t>
      </w:r>
      <w:r>
        <w:rPr>
          <w:sz w:val="28"/>
          <w:szCs w:val="28"/>
        </w:rPr>
        <w:t xml:space="preserve"> проектной документации и (или) результатов инженерных изысканий в отношении объектов инфраструктуры</w:t>
      </w:r>
      <w:r w:rsidRPr="00993780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 отбора представляет следующие документы:</w:t>
      </w:r>
    </w:p>
    <w:p w:rsidR="00D249B6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копия договора о проведении проектно-изыскательских работ, и (или) договора о проведении работ по ра</w:t>
      </w:r>
      <w:r w:rsidR="00F95B9C">
        <w:rPr>
          <w:sz w:val="28"/>
          <w:szCs w:val="28"/>
        </w:rPr>
        <w:t>зработке проектной документации</w:t>
      </w:r>
      <w:r w:rsidR="00F95B9C">
        <w:rPr>
          <w:sz w:val="28"/>
          <w:szCs w:val="28"/>
        </w:rPr>
        <w:br/>
      </w:r>
      <w:r>
        <w:rPr>
          <w:sz w:val="28"/>
          <w:szCs w:val="28"/>
        </w:rPr>
        <w:t>в соответствии с техническим заданием уча</w:t>
      </w:r>
      <w:r w:rsidR="00F95B9C">
        <w:rPr>
          <w:sz w:val="28"/>
          <w:szCs w:val="28"/>
        </w:rPr>
        <w:t>стника отбора, и (или) договора</w:t>
      </w:r>
      <w:r w:rsidR="00F95B9C">
        <w:rPr>
          <w:sz w:val="28"/>
          <w:szCs w:val="28"/>
        </w:rPr>
        <w:br/>
      </w:r>
      <w:r>
        <w:rPr>
          <w:sz w:val="28"/>
          <w:szCs w:val="28"/>
        </w:rPr>
        <w:t>о проведении экспертизы проектной документации и (или) результатов инженерных изысканий;</w:t>
      </w:r>
    </w:p>
    <w:p w:rsidR="00D249B6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копи</w:t>
      </w:r>
      <w:r w:rsidR="0011394D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11394D">
        <w:rPr>
          <w:sz w:val="28"/>
          <w:szCs w:val="28"/>
        </w:rPr>
        <w:t>акта выполненных работ</w:t>
      </w:r>
      <w:r>
        <w:rPr>
          <w:sz w:val="28"/>
          <w:szCs w:val="28"/>
        </w:rPr>
        <w:t>;</w:t>
      </w:r>
    </w:p>
    <w:p w:rsidR="00D249B6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копии платежных документов с приложением копий платежных поручений с отметкой кредитной организации, подтверждающие затраты </w:t>
      </w:r>
      <w:r>
        <w:rPr>
          <w:sz w:val="28"/>
          <w:szCs w:val="28"/>
        </w:rPr>
        <w:lastRenderedPageBreak/>
        <w:t>указанные в пункте 1.3. настоящего Порядка.</w:t>
      </w:r>
    </w:p>
    <w:p w:rsidR="00D249B6" w:rsidRPr="00270AC0" w:rsidRDefault="00D249B6" w:rsidP="00F95B9C">
      <w:pPr>
        <w:pStyle w:val="ConsPlusNormal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270AC0">
        <w:rPr>
          <w:rFonts w:eastAsia="Times New Roman"/>
          <w:color w:val="000000" w:themeColor="text1"/>
          <w:sz w:val="28"/>
          <w:szCs w:val="28"/>
        </w:rPr>
        <w:t>Листы заявки должны быть прошнурованы, пронумерованы, скреплены подписью уполномоченного лица и печатью участника отбора (при наличии).</w:t>
      </w:r>
    </w:p>
    <w:p w:rsidR="00D249B6" w:rsidRPr="00270AC0" w:rsidRDefault="00D249B6" w:rsidP="00F95B9C">
      <w:pPr>
        <w:pStyle w:val="ConsPlusNormal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270AC0">
        <w:rPr>
          <w:rFonts w:eastAsia="Times New Roman"/>
          <w:color w:val="000000" w:themeColor="text1"/>
          <w:sz w:val="28"/>
          <w:szCs w:val="28"/>
        </w:rPr>
        <w:t>Любые исправления в документах не допускаются.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 xml:space="preserve">В заявлении должны быть заполнены все реквизиты, строки и графы машинописным способом или от руки, </w:t>
      </w:r>
      <w:r w:rsidR="00F95B9C">
        <w:rPr>
          <w:rFonts w:ascii="Times New Roman" w:hAnsi="Times New Roman" w:cs="Times New Roman"/>
          <w:sz w:val="28"/>
          <w:szCs w:val="28"/>
        </w:rPr>
        <w:t>в случае отсутствия показателей</w:t>
      </w:r>
      <w:r w:rsidR="00F95B9C">
        <w:rPr>
          <w:rFonts w:ascii="Times New Roman" w:hAnsi="Times New Roman" w:cs="Times New Roman"/>
          <w:sz w:val="28"/>
          <w:szCs w:val="28"/>
        </w:rPr>
        <w:br/>
      </w:r>
      <w:r w:rsidRPr="00270AC0">
        <w:rPr>
          <w:rFonts w:ascii="Times New Roman" w:hAnsi="Times New Roman" w:cs="Times New Roman"/>
          <w:sz w:val="28"/>
          <w:szCs w:val="28"/>
        </w:rPr>
        <w:t xml:space="preserve">в графах ставятся прочерки. Изменение формы заявления не допускается. 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0AC0">
        <w:rPr>
          <w:rFonts w:ascii="Times New Roman" w:hAnsi="Times New Roman" w:cs="Times New Roman"/>
          <w:sz w:val="28"/>
          <w:szCs w:val="28"/>
        </w:rPr>
        <w:t>В случае представления документов на участие в отборе руководителем участника отбора – юридического лица им предъявляется документ, подтверждающий его полномочия на осуществление действий от имени участника отбора (копия решения о назначении или об избрании на должность либо копия приказа о назначении на должность, в соответствии с которыми он обладает правом действовать от имени юридического лица без доверенности).</w:t>
      </w:r>
      <w:proofErr w:type="gramEnd"/>
      <w:r w:rsidRPr="00270AC0">
        <w:rPr>
          <w:rFonts w:ascii="Times New Roman" w:hAnsi="Times New Roman" w:cs="Times New Roman"/>
          <w:sz w:val="28"/>
          <w:szCs w:val="28"/>
        </w:rPr>
        <w:t xml:space="preserve"> В случае если от имени юридического лица действует иное лицо, им  предъявляется копия доверенности на осуществление действий от имени участника отбора, а также копия решения о назначении руководителя участника отбора или об избрании на должность руководителя участника отбора либо копия приказа о назначении на должность руководителя участника отбора.</w:t>
      </w:r>
    </w:p>
    <w:p w:rsidR="00D249B6" w:rsidRPr="00B83A2F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>Вышеуказанн</w:t>
      </w:r>
      <w:r w:rsidR="00FD492E">
        <w:rPr>
          <w:rFonts w:ascii="Times New Roman" w:hAnsi="Times New Roman" w:cs="Times New Roman"/>
          <w:sz w:val="28"/>
          <w:szCs w:val="28"/>
        </w:rPr>
        <w:t>ая</w:t>
      </w:r>
      <w:r w:rsidRPr="00270AC0">
        <w:rPr>
          <w:rFonts w:ascii="Times New Roman" w:hAnsi="Times New Roman" w:cs="Times New Roman"/>
          <w:sz w:val="28"/>
          <w:szCs w:val="28"/>
        </w:rPr>
        <w:t xml:space="preserve"> доверенност</w:t>
      </w:r>
      <w:r w:rsidR="00FD492E">
        <w:rPr>
          <w:rFonts w:ascii="Times New Roman" w:hAnsi="Times New Roman" w:cs="Times New Roman"/>
          <w:sz w:val="28"/>
          <w:szCs w:val="28"/>
        </w:rPr>
        <w:t>ь</w:t>
      </w:r>
      <w:r w:rsidRPr="00270AC0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FD492E">
        <w:rPr>
          <w:rFonts w:ascii="Times New Roman" w:hAnsi="Times New Roman" w:cs="Times New Roman"/>
          <w:sz w:val="28"/>
          <w:szCs w:val="28"/>
        </w:rPr>
        <w:t>а</w:t>
      </w:r>
      <w:r w:rsidRPr="00270AC0">
        <w:rPr>
          <w:rFonts w:ascii="Times New Roman" w:hAnsi="Times New Roman" w:cs="Times New Roman"/>
          <w:sz w:val="28"/>
          <w:szCs w:val="28"/>
        </w:rPr>
        <w:t xml:space="preserve"> содержать полномочия представлять интересы участника отбора в Министерстве, в том числе </w:t>
      </w:r>
      <w:proofErr w:type="gramStart"/>
      <w:r w:rsidRPr="00270AC0">
        <w:rPr>
          <w:rFonts w:ascii="Times New Roman" w:hAnsi="Times New Roman" w:cs="Times New Roman"/>
          <w:sz w:val="28"/>
          <w:szCs w:val="28"/>
        </w:rPr>
        <w:t>подписывать и подавать</w:t>
      </w:r>
      <w:proofErr w:type="gramEnd"/>
      <w:r w:rsidRPr="00270AC0">
        <w:rPr>
          <w:rFonts w:ascii="Times New Roman" w:hAnsi="Times New Roman" w:cs="Times New Roman"/>
          <w:sz w:val="28"/>
          <w:szCs w:val="28"/>
        </w:rPr>
        <w:t xml:space="preserve"> документы на участие в отборе и получение субсидии, заверять копии документов. 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270AC0">
        <w:rPr>
          <w:sz w:val="28"/>
          <w:szCs w:val="28"/>
        </w:rPr>
        <w:t>. Участники отбора вправе по собственному усмотрению представить в Министерство следующие документы: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1) копию свидетельства о государственной регистрации юридического лица либо копию листа записи Единого государственного реестра юридических лиц;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2) копию свидетельства о постановке на учет в налоговом органе;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3) справку, выданную налоговым органом, об отсутствии 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4) выписку из Единого государственного реестра юридических лиц.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В случае непредставления участником отбора документов, указанных в настоящем пункте, Министерство запрашивает их в порядке межведомственного информационного взаимодействия.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270AC0">
        <w:rPr>
          <w:sz w:val="28"/>
          <w:szCs w:val="28"/>
        </w:rPr>
        <w:t xml:space="preserve">. </w:t>
      </w:r>
      <w:r w:rsidRPr="00270AC0">
        <w:rPr>
          <w:rFonts w:eastAsia="Times New Roman"/>
          <w:sz w:val="28"/>
          <w:szCs w:val="28"/>
        </w:rPr>
        <w:t>Ответственность за правильность оформления, достоверность, полноту представленных для участия в отборе и получения субсидии документов, информации, сведений несут участники отбора</w:t>
      </w:r>
      <w:r w:rsidRPr="00270AC0">
        <w:rPr>
          <w:sz w:val="28"/>
          <w:szCs w:val="28"/>
        </w:rPr>
        <w:t>.</w:t>
      </w:r>
    </w:p>
    <w:p w:rsidR="00D249B6" w:rsidRPr="00270AC0" w:rsidRDefault="00D249B6" w:rsidP="00F95B9C">
      <w:pPr>
        <w:pStyle w:val="ConsPlusNormal"/>
        <w:ind w:firstLine="709"/>
        <w:jc w:val="both"/>
        <w:rPr>
          <w:rFonts w:eastAsia="Times New Roman"/>
          <w:sz w:val="28"/>
          <w:szCs w:val="28"/>
        </w:rPr>
      </w:pPr>
      <w:r w:rsidRPr="00270AC0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270AC0">
        <w:rPr>
          <w:sz w:val="28"/>
          <w:szCs w:val="28"/>
        </w:rPr>
        <w:t xml:space="preserve">. </w:t>
      </w:r>
      <w:proofErr w:type="gramStart"/>
      <w:r w:rsidRPr="00270AC0">
        <w:rPr>
          <w:rFonts w:eastAsia="Times New Roman"/>
          <w:sz w:val="28"/>
          <w:szCs w:val="28"/>
        </w:rPr>
        <w:t>Регистрация заявок осуществляется Министерством в течение рабочего дня, в котором они были представлены в Министерство, в порядке их поступления (с указанием даты и времени поступления) в журнале регистрации, форма которого и требования к которому устанавливаются Министерством.</w:t>
      </w:r>
      <w:proofErr w:type="gramEnd"/>
    </w:p>
    <w:p w:rsidR="00D249B6" w:rsidRPr="00270AC0" w:rsidRDefault="00D249B6" w:rsidP="00F95B9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270AC0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9</w:t>
      </w:r>
      <w:r w:rsidRPr="00270AC0">
        <w:rPr>
          <w:sz w:val="28"/>
          <w:szCs w:val="28"/>
        </w:rPr>
        <w:t xml:space="preserve">. Для рассмотрения заявок </w:t>
      </w:r>
      <w:r w:rsidRPr="00270AC0">
        <w:rPr>
          <w:color w:val="000000" w:themeColor="text1"/>
          <w:sz w:val="28"/>
          <w:szCs w:val="28"/>
        </w:rPr>
        <w:t>Министерство создает комиссию по проведению отбора (далее именуется – Комиссия), в состав которой входят представители исполнительных органов Челябинской области и органа местного самоуправления, на территории которого реализуется НИП. Состав Комиссии утверждается приказом Министерства.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2.1</w:t>
      </w:r>
      <w:r>
        <w:rPr>
          <w:sz w:val="28"/>
          <w:szCs w:val="28"/>
        </w:rPr>
        <w:t>0</w:t>
      </w:r>
      <w:r w:rsidRPr="00270AC0">
        <w:rPr>
          <w:sz w:val="28"/>
          <w:szCs w:val="28"/>
        </w:rPr>
        <w:t>.</w:t>
      </w:r>
      <w:r w:rsidRPr="00270AC0">
        <w:rPr>
          <w:color w:val="000000" w:themeColor="text1"/>
          <w:sz w:val="28"/>
          <w:szCs w:val="28"/>
        </w:rPr>
        <w:t xml:space="preserve"> </w:t>
      </w:r>
      <w:proofErr w:type="gramStart"/>
      <w:r w:rsidRPr="00270AC0">
        <w:rPr>
          <w:color w:val="000000" w:themeColor="text1"/>
          <w:sz w:val="28"/>
          <w:szCs w:val="28"/>
        </w:rPr>
        <w:t xml:space="preserve">Комиссия в течение 10 рабочих дней </w:t>
      </w:r>
      <w:r>
        <w:rPr>
          <w:color w:val="000000" w:themeColor="text1"/>
          <w:sz w:val="28"/>
          <w:szCs w:val="28"/>
        </w:rPr>
        <w:t xml:space="preserve">с </w:t>
      </w:r>
      <w:r w:rsidRPr="00270AC0">
        <w:rPr>
          <w:rFonts w:eastAsia="Times New Roman"/>
          <w:color w:val="000000" w:themeColor="text1"/>
          <w:sz w:val="28"/>
          <w:szCs w:val="28"/>
        </w:rPr>
        <w:t xml:space="preserve">даты окончания приема заявок рассматривает поступившие </w:t>
      </w:r>
      <w:r w:rsidR="00F95B9C">
        <w:rPr>
          <w:rFonts w:eastAsia="Times New Roman"/>
          <w:color w:val="000000" w:themeColor="text1"/>
          <w:sz w:val="28"/>
          <w:szCs w:val="28"/>
        </w:rPr>
        <w:t>заявки в порядке их поступления</w:t>
      </w:r>
      <w:r w:rsidR="00F95B9C">
        <w:rPr>
          <w:rFonts w:eastAsia="Times New Roman"/>
          <w:color w:val="000000" w:themeColor="text1"/>
          <w:sz w:val="28"/>
          <w:szCs w:val="28"/>
        </w:rPr>
        <w:br/>
      </w:r>
      <w:r w:rsidRPr="00270AC0">
        <w:rPr>
          <w:rFonts w:eastAsia="Times New Roman"/>
          <w:color w:val="000000" w:themeColor="text1"/>
          <w:sz w:val="28"/>
          <w:szCs w:val="28"/>
        </w:rPr>
        <w:t>в Министерство на предмет соответс</w:t>
      </w:r>
      <w:r w:rsidR="00F95B9C">
        <w:rPr>
          <w:rFonts w:eastAsia="Times New Roman"/>
          <w:color w:val="000000" w:themeColor="text1"/>
          <w:sz w:val="28"/>
          <w:szCs w:val="28"/>
        </w:rPr>
        <w:t>твия установленным в объявлении</w:t>
      </w:r>
      <w:r w:rsidR="00F95B9C">
        <w:rPr>
          <w:rFonts w:eastAsia="Times New Roman"/>
          <w:color w:val="000000" w:themeColor="text1"/>
          <w:sz w:val="28"/>
          <w:szCs w:val="28"/>
        </w:rPr>
        <w:br/>
      </w:r>
      <w:r w:rsidRPr="00270AC0">
        <w:rPr>
          <w:rFonts w:eastAsia="Times New Roman"/>
          <w:color w:val="000000" w:themeColor="text1"/>
          <w:sz w:val="28"/>
          <w:szCs w:val="28"/>
        </w:rPr>
        <w:t>о проведении отбора требованиям, в том числе проверяет</w:t>
      </w:r>
      <w:r w:rsidR="00F95B9C">
        <w:rPr>
          <w:rFonts w:eastAsia="Times New Roman"/>
          <w:sz w:val="28"/>
          <w:szCs w:val="28"/>
        </w:rPr>
        <w:t xml:space="preserve"> участников отбора</w:t>
      </w:r>
      <w:r w:rsidR="00F95B9C">
        <w:rPr>
          <w:rFonts w:eastAsia="Times New Roman"/>
          <w:sz w:val="28"/>
          <w:szCs w:val="28"/>
        </w:rPr>
        <w:br/>
      </w:r>
      <w:r w:rsidRPr="00270AC0">
        <w:rPr>
          <w:rFonts w:eastAsia="Times New Roman"/>
          <w:sz w:val="28"/>
          <w:szCs w:val="28"/>
        </w:rPr>
        <w:t xml:space="preserve">на соответствие категории получателей субсидии, указанной в пункте 2.2. настоящего Порядка, и критериям отбора </w:t>
      </w:r>
      <w:r w:rsidR="00F95B9C">
        <w:rPr>
          <w:rFonts w:eastAsia="Times New Roman"/>
          <w:sz w:val="28"/>
          <w:szCs w:val="28"/>
        </w:rPr>
        <w:t>получателей субсидии, указанным</w:t>
      </w:r>
      <w:r w:rsidR="00F95B9C">
        <w:rPr>
          <w:rFonts w:eastAsia="Times New Roman"/>
          <w:sz w:val="28"/>
          <w:szCs w:val="28"/>
        </w:rPr>
        <w:br/>
      </w:r>
      <w:r w:rsidRPr="00270AC0">
        <w:rPr>
          <w:rFonts w:eastAsia="Times New Roman"/>
          <w:sz w:val="28"/>
          <w:szCs w:val="28"/>
        </w:rPr>
        <w:t>в пункте 2.3. настоящего Порядка</w:t>
      </w:r>
      <w:r>
        <w:rPr>
          <w:rFonts w:eastAsia="Times New Roman"/>
          <w:sz w:val="28"/>
          <w:szCs w:val="28"/>
        </w:rPr>
        <w:t>,</w:t>
      </w:r>
      <w:r w:rsidRPr="00270AC0">
        <w:rPr>
          <w:rFonts w:eastAsia="Times New Roman"/>
          <w:sz w:val="28"/>
          <w:szCs w:val="28"/>
        </w:rPr>
        <w:t xml:space="preserve"> требованиям к</w:t>
      </w:r>
      <w:proofErr w:type="gramEnd"/>
      <w:r w:rsidRPr="00270AC0">
        <w:rPr>
          <w:rFonts w:eastAsia="Times New Roman"/>
          <w:sz w:val="28"/>
          <w:szCs w:val="28"/>
        </w:rPr>
        <w:t xml:space="preserve"> участникам отбора, указанным в пункте 2.4.</w:t>
      </w:r>
      <w:r w:rsidR="00735318">
        <w:rPr>
          <w:rFonts w:eastAsia="Times New Roman"/>
          <w:sz w:val="28"/>
          <w:szCs w:val="28"/>
        </w:rPr>
        <w:t>, комплектности документов, указанных в пункте 2.5</w:t>
      </w:r>
      <w:r w:rsidRPr="00270AC0">
        <w:rPr>
          <w:rFonts w:eastAsia="Times New Roman"/>
          <w:sz w:val="28"/>
          <w:szCs w:val="28"/>
        </w:rPr>
        <w:t xml:space="preserve"> настоящего Порядка</w:t>
      </w:r>
      <w:r w:rsidR="00735318">
        <w:rPr>
          <w:rFonts w:eastAsia="Times New Roman"/>
          <w:sz w:val="28"/>
          <w:szCs w:val="28"/>
        </w:rPr>
        <w:t>,</w:t>
      </w:r>
      <w:r w:rsidR="00735318" w:rsidRPr="00735318">
        <w:rPr>
          <w:color w:val="000000" w:themeColor="text1"/>
          <w:sz w:val="28"/>
          <w:szCs w:val="28"/>
        </w:rPr>
        <w:t xml:space="preserve"> </w:t>
      </w:r>
      <w:r w:rsidR="00735318" w:rsidRPr="00BA36EF">
        <w:rPr>
          <w:color w:val="000000" w:themeColor="text1"/>
          <w:sz w:val="28"/>
          <w:szCs w:val="28"/>
        </w:rPr>
        <w:t xml:space="preserve">а также осуществляет проверку достоверности содержащихся в заявлении, документах и материалах сведений путем сопоставления указанных сведений </w:t>
      </w:r>
      <w:r w:rsidR="00735318">
        <w:rPr>
          <w:color w:val="000000" w:themeColor="text1"/>
          <w:sz w:val="28"/>
          <w:szCs w:val="28"/>
        </w:rPr>
        <w:t>с информацией, находящейся</w:t>
      </w:r>
      <w:r w:rsidR="00F95B9C">
        <w:rPr>
          <w:color w:val="000000" w:themeColor="text1"/>
          <w:sz w:val="28"/>
          <w:szCs w:val="28"/>
        </w:rPr>
        <w:br/>
      </w:r>
      <w:r w:rsidR="00735318" w:rsidRPr="00BA36EF">
        <w:rPr>
          <w:color w:val="000000" w:themeColor="text1"/>
          <w:sz w:val="28"/>
          <w:szCs w:val="28"/>
        </w:rPr>
        <w:t>в распоряжении членов Комиссии.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 xml:space="preserve">Для осуществления действий, указанных в настоящем пункте, Комиссия использует информацию, представленную участниками отбора, находящуюся в распоряжении Министерства, </w:t>
      </w:r>
      <w:r w:rsidR="008637CA">
        <w:rPr>
          <w:rFonts w:ascii="Times New Roman" w:hAnsi="Times New Roman" w:cs="Times New Roman"/>
          <w:sz w:val="28"/>
          <w:szCs w:val="28"/>
        </w:rPr>
        <w:t>полученную Министерством в порядке межведомственного информационного взаимодействия</w:t>
      </w:r>
      <w:r w:rsidRPr="00270AC0">
        <w:rPr>
          <w:rFonts w:ascii="Times New Roman" w:hAnsi="Times New Roman" w:cs="Times New Roman"/>
          <w:sz w:val="28"/>
          <w:szCs w:val="28"/>
        </w:rPr>
        <w:t xml:space="preserve"> и органов местного самоуправления муниципальных образований Челябинской области.</w:t>
      </w:r>
    </w:p>
    <w:p w:rsidR="00D249B6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70AC0">
        <w:rPr>
          <w:rFonts w:ascii="Times New Roman" w:hAnsi="Times New Roman" w:cs="Times New Roman"/>
          <w:sz w:val="28"/>
          <w:szCs w:val="28"/>
        </w:rPr>
        <w:t xml:space="preserve">. </w:t>
      </w: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рассмотрения Заявок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70AC0">
        <w:rPr>
          <w:rFonts w:ascii="Times New Roman" w:hAnsi="Times New Roman" w:cs="Times New Roman"/>
          <w:sz w:val="28"/>
          <w:szCs w:val="28"/>
        </w:rPr>
        <w:t>в пределах срока, указанного в пункте 2.1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70AC0">
        <w:rPr>
          <w:rFonts w:ascii="Times New Roman" w:hAnsi="Times New Roman" w:cs="Times New Roman"/>
          <w:sz w:val="28"/>
          <w:szCs w:val="28"/>
        </w:rPr>
        <w:t xml:space="preserve"> настоящего Порядка, Комиссия в отношении каждой Заявки выносит рекомендации об отклонении Заявки или рекомендации о признании участника отбора прошедшим отбор.</w:t>
      </w:r>
    </w:p>
    <w:p w:rsidR="0076711E" w:rsidRDefault="0076711E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 об отклонении </w:t>
      </w:r>
      <w:r w:rsidR="0053798C">
        <w:rPr>
          <w:rFonts w:ascii="Times New Roman" w:hAnsi="Times New Roman" w:cs="Times New Roman"/>
          <w:sz w:val="28"/>
          <w:szCs w:val="28"/>
        </w:rPr>
        <w:t>Заявки выносятся Комиссией при наличии любого из оснований д</w:t>
      </w:r>
      <w:r w:rsidR="00E16DED">
        <w:rPr>
          <w:rFonts w:ascii="Times New Roman" w:hAnsi="Times New Roman" w:cs="Times New Roman"/>
          <w:sz w:val="28"/>
          <w:szCs w:val="28"/>
        </w:rPr>
        <w:t>ля отклонения Заявки, указанных</w:t>
      </w:r>
      <w:r w:rsidR="00E16DED">
        <w:rPr>
          <w:rFonts w:ascii="Times New Roman" w:hAnsi="Times New Roman" w:cs="Times New Roman"/>
          <w:sz w:val="28"/>
          <w:szCs w:val="28"/>
        </w:rPr>
        <w:br/>
      </w:r>
      <w:r w:rsidR="0053798C">
        <w:rPr>
          <w:rFonts w:ascii="Times New Roman" w:hAnsi="Times New Roman" w:cs="Times New Roman"/>
          <w:sz w:val="28"/>
          <w:szCs w:val="28"/>
        </w:rPr>
        <w:t>в пункте 2.12. настоящего Порядка, и оформляются протоколом Комиссии.</w:t>
      </w:r>
    </w:p>
    <w:p w:rsidR="000A0BF8" w:rsidRDefault="0053798C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 о признании участников отбора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прошедшими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отбор выносятся Комиссией при отсутствии о</w:t>
      </w:r>
      <w:r w:rsidR="000A0BF8">
        <w:rPr>
          <w:rFonts w:ascii="Times New Roman" w:hAnsi="Times New Roman" w:cs="Times New Roman"/>
          <w:sz w:val="28"/>
          <w:szCs w:val="28"/>
        </w:rPr>
        <w:t>снований для отклонения Заявки,</w:t>
      </w:r>
      <w:r w:rsidR="000A0BF8">
        <w:rPr>
          <w:rFonts w:ascii="Times New Roman" w:hAnsi="Times New Roman" w:cs="Times New Roman"/>
          <w:sz w:val="28"/>
          <w:szCs w:val="28"/>
        </w:rPr>
        <w:br/>
      </w:r>
    </w:p>
    <w:p w:rsidR="0053798C" w:rsidRPr="00270AC0" w:rsidRDefault="0053798C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указанных в пункте 2.12 настоящего Порядка, и оформляется протоколом Комиссии.</w:t>
      </w:r>
    </w:p>
    <w:p w:rsidR="00D249B6" w:rsidRPr="00270AC0" w:rsidRDefault="00D249B6" w:rsidP="00F95B9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270AC0">
        <w:rPr>
          <w:color w:val="000000" w:themeColor="text1"/>
          <w:sz w:val="28"/>
          <w:szCs w:val="28"/>
        </w:rPr>
        <w:t>2.1</w:t>
      </w:r>
      <w:r>
        <w:rPr>
          <w:color w:val="000000" w:themeColor="text1"/>
          <w:sz w:val="28"/>
          <w:szCs w:val="28"/>
        </w:rPr>
        <w:t>2</w:t>
      </w:r>
      <w:r w:rsidRPr="00270AC0">
        <w:rPr>
          <w:color w:val="000000" w:themeColor="text1"/>
          <w:sz w:val="28"/>
          <w:szCs w:val="28"/>
        </w:rPr>
        <w:t>.</w:t>
      </w:r>
      <w:r w:rsidRPr="00270AC0">
        <w:rPr>
          <w:sz w:val="28"/>
          <w:szCs w:val="28"/>
        </w:rPr>
        <w:t xml:space="preserve"> Основания </w:t>
      </w:r>
      <w:r w:rsidRPr="00270AC0">
        <w:rPr>
          <w:color w:val="000000" w:themeColor="text1"/>
          <w:sz w:val="28"/>
          <w:szCs w:val="28"/>
        </w:rPr>
        <w:t>для отклонения Заявки:</w:t>
      </w:r>
    </w:p>
    <w:p w:rsidR="00D249B6" w:rsidRPr="00270AC0" w:rsidRDefault="00D249B6" w:rsidP="00F95B9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270AC0">
        <w:rPr>
          <w:sz w:val="28"/>
          <w:szCs w:val="28"/>
        </w:rPr>
        <w:t xml:space="preserve">несоответствие участника отбора критериям и (или) требованиям, установленным </w:t>
      </w:r>
      <w:hyperlink w:anchor="Par64" w:tooltip="1.9. Субсидия предоставляется участникам отбора - юридическим лицам, не являющимся государственными (муниципальными) унитарными предприятиями, и соответствующим одновременно следующим критериям:" w:history="1">
        <w:r w:rsidRPr="00270AC0">
          <w:rPr>
            <w:sz w:val="28"/>
            <w:szCs w:val="28"/>
          </w:rPr>
          <w:t>пунктом</w:t>
        </w:r>
      </w:hyperlink>
      <w:r w:rsidRPr="00270AC0">
        <w:rPr>
          <w:sz w:val="28"/>
          <w:szCs w:val="28"/>
        </w:rPr>
        <w:t xml:space="preserve"> 2.2.- </w:t>
      </w:r>
      <w:hyperlink w:anchor="Par88" w:tooltip="2.3. На первое число месяца, в котором подается заявка, участник отбора должен соответствовать следующим требованиям:" w:history="1">
        <w:r w:rsidRPr="00270AC0">
          <w:rPr>
            <w:sz w:val="28"/>
            <w:szCs w:val="28"/>
          </w:rPr>
          <w:t>2.4</w:t>
        </w:r>
      </w:hyperlink>
      <w:r w:rsidRPr="00270AC0">
        <w:rPr>
          <w:sz w:val="28"/>
          <w:szCs w:val="28"/>
        </w:rPr>
        <w:t>. настоящего Порядка;</w:t>
      </w:r>
    </w:p>
    <w:p w:rsidR="00D249B6" w:rsidRPr="00270AC0" w:rsidRDefault="00D249B6" w:rsidP="00F95B9C">
      <w:pPr>
        <w:pStyle w:val="ConsPlusNormal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270AC0">
        <w:rPr>
          <w:rFonts w:eastAsia="Times New Roman"/>
          <w:color w:val="000000" w:themeColor="text1"/>
          <w:sz w:val="28"/>
          <w:szCs w:val="28"/>
        </w:rPr>
        <w:t>несоответствие представленной участником отбора заявки требованиям к заявке, установленным в объявлении о проведении отбора;</w:t>
      </w:r>
    </w:p>
    <w:p w:rsidR="00D249B6" w:rsidRPr="00270AC0" w:rsidRDefault="00D249B6" w:rsidP="00F95B9C">
      <w:pPr>
        <w:pStyle w:val="ConsPlusNormal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270AC0">
        <w:rPr>
          <w:rFonts w:eastAsia="Times New Roman"/>
          <w:color w:val="000000" w:themeColor="text1"/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D249B6" w:rsidRPr="00270AC0" w:rsidRDefault="00D249B6" w:rsidP="00F95B9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270AC0">
        <w:rPr>
          <w:rFonts w:eastAsia="Times New Roman"/>
          <w:color w:val="000000" w:themeColor="text1"/>
          <w:sz w:val="28"/>
          <w:szCs w:val="28"/>
        </w:rPr>
        <w:t xml:space="preserve">подача участником отбора заявки после даты и (или) времени, </w:t>
      </w:r>
      <w:proofErr w:type="gramStart"/>
      <w:r w:rsidRPr="00270AC0">
        <w:rPr>
          <w:rFonts w:eastAsia="Times New Roman"/>
          <w:color w:val="000000" w:themeColor="text1"/>
          <w:sz w:val="28"/>
          <w:szCs w:val="28"/>
        </w:rPr>
        <w:t>определенных</w:t>
      </w:r>
      <w:proofErr w:type="gramEnd"/>
      <w:r w:rsidRPr="00270AC0">
        <w:rPr>
          <w:rFonts w:eastAsia="Times New Roman"/>
          <w:color w:val="000000" w:themeColor="text1"/>
          <w:sz w:val="28"/>
          <w:szCs w:val="28"/>
        </w:rPr>
        <w:t xml:space="preserve"> для подачи заявки</w:t>
      </w:r>
      <w:r w:rsidRPr="00270AC0">
        <w:rPr>
          <w:color w:val="000000" w:themeColor="text1"/>
          <w:sz w:val="28"/>
          <w:szCs w:val="28"/>
        </w:rPr>
        <w:t>;</w:t>
      </w:r>
    </w:p>
    <w:p w:rsidR="00D249B6" w:rsidRPr="00270AC0" w:rsidRDefault="00D249B6" w:rsidP="00F95B9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270AC0">
        <w:rPr>
          <w:rFonts w:eastAsia="Times New Roman"/>
          <w:color w:val="000000" w:themeColor="text1"/>
          <w:sz w:val="28"/>
          <w:szCs w:val="28"/>
        </w:rPr>
        <w:t>в заявке обозначены зат</w:t>
      </w:r>
      <w:r w:rsidR="00E16DED">
        <w:rPr>
          <w:rFonts w:eastAsia="Times New Roman"/>
          <w:color w:val="000000" w:themeColor="text1"/>
          <w:sz w:val="28"/>
          <w:szCs w:val="28"/>
        </w:rPr>
        <w:t>раты, на которые в соответствии</w:t>
      </w:r>
      <w:r w:rsidR="00E16DED">
        <w:rPr>
          <w:rFonts w:eastAsia="Times New Roman"/>
          <w:color w:val="000000" w:themeColor="text1"/>
          <w:sz w:val="28"/>
          <w:szCs w:val="28"/>
        </w:rPr>
        <w:br/>
      </w:r>
      <w:r w:rsidRPr="00270AC0">
        <w:rPr>
          <w:rFonts w:eastAsia="Times New Roman"/>
          <w:color w:val="000000" w:themeColor="text1"/>
          <w:sz w:val="28"/>
          <w:szCs w:val="28"/>
        </w:rPr>
        <w:t>с пунктом 1.3 настоящего Порядка</w:t>
      </w:r>
      <w:r w:rsidRPr="00270AC0">
        <w:rPr>
          <w:rFonts w:eastAsia="Times New Roman"/>
          <w:sz w:val="28"/>
          <w:szCs w:val="28"/>
        </w:rPr>
        <w:t xml:space="preserve"> субсидия не предоставляется.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55"/>
      <w:bookmarkEnd w:id="8"/>
      <w:r w:rsidRPr="00270AC0">
        <w:rPr>
          <w:rFonts w:ascii="Times New Roman" w:hAnsi="Times New Roman" w:cs="Times New Roman"/>
          <w:sz w:val="28"/>
          <w:szCs w:val="28"/>
        </w:rPr>
        <w:lastRenderedPageBreak/>
        <w:t>2.1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70AC0">
        <w:rPr>
          <w:rFonts w:ascii="Times New Roman" w:hAnsi="Times New Roman" w:cs="Times New Roman"/>
          <w:sz w:val="28"/>
          <w:szCs w:val="28"/>
        </w:rPr>
        <w:t>. Участники отбора, в отношении которых вынесены рекомендации Комиссии об отклонении заявки, решением Министерства признаются не прошедшими отбор.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>Участники отбора, в отношении которых вынесены рекомендации Комиссии о признании участников отбора прошедшими отбор, решением Министерства признаются победителями отбора – получателями субсидии.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>Решения Министерства, указанные в настоящем пункте, принимаются не позднее 10 рабочих дней со дня вынесения Комиссией рекомендаций, указанных в пункте 2.1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70AC0">
        <w:rPr>
          <w:rFonts w:ascii="Times New Roman" w:hAnsi="Times New Roman" w:cs="Times New Roman"/>
          <w:sz w:val="28"/>
          <w:szCs w:val="28"/>
        </w:rPr>
        <w:t>. настоящего Порядка.</w:t>
      </w:r>
    </w:p>
    <w:p w:rsidR="00D249B6" w:rsidRPr="00270AC0" w:rsidRDefault="00D249B6" w:rsidP="00F95B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течение </w:t>
      </w:r>
      <w:r w:rsidR="00B6355D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вынесения рекомендаций</w:t>
      </w: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>, указанных в пункте 2.1</w:t>
      </w:r>
      <w:r w:rsidR="0053798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настоящего Порядка, Министерство направляет участникам отбора: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 о признании не прошедшими отбор с указанием причин отклонения заявки на почтовый адрес (на бумажном носителе) и электронный адрес (в электронной форме), указанные участниками отбора в заявлении (для участников отбора, не прошедших отбор);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 о признании победителями отбора – получателями субсидии и проект Соглашения на почтовый адрес (на бумажном носителе) и электронный адрес (в электронной форме), указанные участниками отбора в заявлении (для победителей отбора, в отношении которых принято решение о предоставлении субсидии).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70AC0">
        <w:rPr>
          <w:rFonts w:ascii="Times New Roman" w:hAnsi="Times New Roman" w:cs="Times New Roman"/>
          <w:sz w:val="28"/>
          <w:szCs w:val="28"/>
        </w:rPr>
        <w:t xml:space="preserve">. Министерство заключает с победителем отбора – получателем субсидии Соглашение </w:t>
      </w: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>по типовой форме, установленной Министерством финансов Челябинской области.</w:t>
      </w:r>
    </w:p>
    <w:p w:rsidR="00D249B6" w:rsidRPr="00270AC0" w:rsidRDefault="00D249B6" w:rsidP="00F95B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 xml:space="preserve">В случае необходимости к Соглашению заключаются дополнительные соглашения, в том числе о расторжении Соглашения, в соответствии с типовыми </w:t>
      </w:r>
      <w:hyperlink r:id="rId7" w:history="1">
        <w:r w:rsidRPr="00270AC0">
          <w:rPr>
            <w:rFonts w:ascii="Times New Roman" w:hAnsi="Times New Roman" w:cs="Times New Roman"/>
            <w:sz w:val="28"/>
            <w:szCs w:val="28"/>
          </w:rPr>
          <w:t>формами</w:t>
        </w:r>
      </w:hyperlink>
      <w:r w:rsidRPr="00270AC0">
        <w:rPr>
          <w:rFonts w:ascii="Times New Roman" w:hAnsi="Times New Roman" w:cs="Times New Roman"/>
          <w:sz w:val="28"/>
          <w:szCs w:val="28"/>
        </w:rPr>
        <w:t>, установленными Министерством финансов Челябинской области.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>В Соглашении должны быть указаны в том числе: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>значение результата, в целях дости</w:t>
      </w:r>
      <w:r w:rsidR="0053798C">
        <w:rPr>
          <w:rFonts w:ascii="Times New Roman" w:hAnsi="Times New Roman" w:cs="Times New Roman"/>
          <w:sz w:val="28"/>
          <w:szCs w:val="28"/>
        </w:rPr>
        <w:t>жения которого предоставляется С</w:t>
      </w:r>
      <w:r w:rsidRPr="00270AC0">
        <w:rPr>
          <w:rFonts w:ascii="Times New Roman" w:hAnsi="Times New Roman" w:cs="Times New Roman"/>
          <w:sz w:val="28"/>
          <w:szCs w:val="28"/>
        </w:rPr>
        <w:t>убсидия (далее именуе</w:t>
      </w:r>
      <w:r w:rsidR="0053798C">
        <w:rPr>
          <w:rFonts w:ascii="Times New Roman" w:hAnsi="Times New Roman" w:cs="Times New Roman"/>
          <w:sz w:val="28"/>
          <w:szCs w:val="28"/>
        </w:rPr>
        <w:t>тся – результат предоставления С</w:t>
      </w:r>
      <w:r w:rsidRPr="00270AC0">
        <w:rPr>
          <w:rFonts w:ascii="Times New Roman" w:hAnsi="Times New Roman" w:cs="Times New Roman"/>
          <w:sz w:val="28"/>
          <w:szCs w:val="28"/>
        </w:rPr>
        <w:t>убсидии), значение  характерис</w:t>
      </w:r>
      <w:r w:rsidR="0053798C">
        <w:rPr>
          <w:rFonts w:ascii="Times New Roman" w:hAnsi="Times New Roman" w:cs="Times New Roman"/>
          <w:sz w:val="28"/>
          <w:szCs w:val="28"/>
        </w:rPr>
        <w:t>тики результата предоставления Субсидии для каждого получателя С</w:t>
      </w:r>
      <w:r w:rsidRPr="00270AC0">
        <w:rPr>
          <w:rFonts w:ascii="Times New Roman" w:hAnsi="Times New Roman" w:cs="Times New Roman"/>
          <w:sz w:val="28"/>
          <w:szCs w:val="28"/>
        </w:rPr>
        <w:t xml:space="preserve">убсидии; 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>точная дата завершения и конечное знач</w:t>
      </w:r>
      <w:r w:rsidR="0053798C">
        <w:rPr>
          <w:rFonts w:ascii="Times New Roman" w:hAnsi="Times New Roman" w:cs="Times New Roman"/>
          <w:sz w:val="28"/>
          <w:szCs w:val="28"/>
        </w:rPr>
        <w:t>ение результата предоставления С</w:t>
      </w:r>
      <w:r w:rsidRPr="00270AC0">
        <w:rPr>
          <w:rFonts w:ascii="Times New Roman" w:hAnsi="Times New Roman" w:cs="Times New Roman"/>
          <w:sz w:val="28"/>
          <w:szCs w:val="28"/>
        </w:rPr>
        <w:t xml:space="preserve">убсидии; 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 xml:space="preserve">порядок, сроки и формы представления получателем </w:t>
      </w:r>
      <w:r w:rsidR="0053798C">
        <w:rPr>
          <w:rFonts w:ascii="Times New Roman" w:hAnsi="Times New Roman" w:cs="Times New Roman"/>
          <w:sz w:val="28"/>
          <w:szCs w:val="28"/>
        </w:rPr>
        <w:t>С</w:t>
      </w:r>
      <w:r w:rsidRPr="00270AC0">
        <w:rPr>
          <w:rFonts w:ascii="Times New Roman" w:hAnsi="Times New Roman" w:cs="Times New Roman"/>
          <w:sz w:val="28"/>
          <w:szCs w:val="28"/>
        </w:rPr>
        <w:t>убсидии отчетности о достижении знач</w:t>
      </w:r>
      <w:r w:rsidR="0053798C">
        <w:rPr>
          <w:rFonts w:ascii="Times New Roman" w:hAnsi="Times New Roman" w:cs="Times New Roman"/>
          <w:sz w:val="28"/>
          <w:szCs w:val="28"/>
        </w:rPr>
        <w:t>ения результата предоставления С</w:t>
      </w:r>
      <w:r w:rsidRPr="00270AC0">
        <w:rPr>
          <w:rFonts w:ascii="Times New Roman" w:hAnsi="Times New Roman" w:cs="Times New Roman"/>
          <w:sz w:val="28"/>
          <w:szCs w:val="28"/>
        </w:rPr>
        <w:t xml:space="preserve">убсидии; 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 xml:space="preserve">условия о согласовании новых условий Соглашения или о расторжении Соглашения при </w:t>
      </w:r>
      <w:proofErr w:type="spellStart"/>
      <w:r w:rsidRPr="00270AC0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270AC0">
        <w:rPr>
          <w:rFonts w:ascii="Times New Roman" w:hAnsi="Times New Roman" w:cs="Times New Roman"/>
          <w:sz w:val="28"/>
          <w:szCs w:val="28"/>
        </w:rPr>
        <w:t xml:space="preserve"> согласия по новым условиям в случае уменьшения Министерству ранее доведенных лимитов бюджетных обязательств, приводящего </w:t>
      </w:r>
      <w:r w:rsidR="0053798C">
        <w:rPr>
          <w:rFonts w:ascii="Times New Roman" w:hAnsi="Times New Roman" w:cs="Times New Roman"/>
          <w:sz w:val="28"/>
          <w:szCs w:val="28"/>
        </w:rPr>
        <w:t>к невозможности предоставления С</w:t>
      </w:r>
      <w:r w:rsidRPr="00270AC0">
        <w:rPr>
          <w:rFonts w:ascii="Times New Roman" w:hAnsi="Times New Roman" w:cs="Times New Roman"/>
          <w:sz w:val="28"/>
          <w:szCs w:val="28"/>
        </w:rPr>
        <w:t xml:space="preserve">убсидии в размере, определенном в Соглашении; 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CC3">
        <w:rPr>
          <w:rFonts w:ascii="Times New Roman" w:hAnsi="Times New Roman" w:cs="Times New Roman"/>
          <w:sz w:val="28"/>
          <w:szCs w:val="28"/>
        </w:rPr>
        <w:t>согласие полу</w:t>
      </w:r>
      <w:r w:rsidR="0053798C">
        <w:rPr>
          <w:rFonts w:ascii="Times New Roman" w:hAnsi="Times New Roman" w:cs="Times New Roman"/>
          <w:sz w:val="28"/>
          <w:szCs w:val="28"/>
        </w:rPr>
        <w:t>чателя С</w:t>
      </w:r>
      <w:r w:rsidRPr="00310CC3">
        <w:rPr>
          <w:rFonts w:ascii="Times New Roman" w:hAnsi="Times New Roman" w:cs="Times New Roman"/>
          <w:sz w:val="28"/>
          <w:szCs w:val="28"/>
        </w:rPr>
        <w:t>убсидии на осуществление проверок, указанных в пункте 4.1. настоящего</w:t>
      </w:r>
      <w:r w:rsidRPr="00270AC0">
        <w:rPr>
          <w:rFonts w:ascii="Times New Roman" w:hAnsi="Times New Roman" w:cs="Times New Roman"/>
          <w:sz w:val="28"/>
          <w:szCs w:val="28"/>
        </w:rPr>
        <w:t xml:space="preserve"> Порядка. </w:t>
      </w:r>
    </w:p>
    <w:p w:rsidR="00D249B6" w:rsidRPr="00270AC0" w:rsidRDefault="00D249B6" w:rsidP="00F95B9C">
      <w:pPr>
        <w:pStyle w:val="ConsPlusNormal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270AC0">
        <w:rPr>
          <w:rFonts w:eastAsia="Times New Roman"/>
          <w:color w:val="000000" w:themeColor="text1"/>
          <w:sz w:val="28"/>
          <w:szCs w:val="28"/>
        </w:rPr>
        <w:t>Министерство вправе устанавливать в Соглашении сроки и ф</w:t>
      </w:r>
      <w:r w:rsidR="0053798C">
        <w:rPr>
          <w:rFonts w:eastAsia="Times New Roman"/>
          <w:color w:val="000000" w:themeColor="text1"/>
          <w:sz w:val="28"/>
          <w:szCs w:val="28"/>
        </w:rPr>
        <w:t xml:space="preserve">ормы </w:t>
      </w:r>
      <w:r w:rsidR="0053798C">
        <w:rPr>
          <w:rFonts w:eastAsia="Times New Roman"/>
          <w:color w:val="000000" w:themeColor="text1"/>
          <w:sz w:val="28"/>
          <w:szCs w:val="28"/>
        </w:rPr>
        <w:lastRenderedPageBreak/>
        <w:t>представления получателем С</w:t>
      </w:r>
      <w:r w:rsidRPr="00270AC0">
        <w:rPr>
          <w:rFonts w:eastAsia="Times New Roman"/>
          <w:color w:val="000000" w:themeColor="text1"/>
          <w:sz w:val="28"/>
          <w:szCs w:val="28"/>
        </w:rPr>
        <w:t>убсидии дополнительной отчетности.</w:t>
      </w:r>
    </w:p>
    <w:p w:rsidR="00D249B6" w:rsidRPr="00270AC0" w:rsidRDefault="00D249B6" w:rsidP="00F95B9C">
      <w:pPr>
        <w:pStyle w:val="ConsPlusNormal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270AC0">
        <w:rPr>
          <w:rFonts w:eastAsia="Times New Roman"/>
          <w:color w:val="000000" w:themeColor="text1"/>
          <w:sz w:val="28"/>
          <w:szCs w:val="28"/>
        </w:rPr>
        <w:t xml:space="preserve">В случае </w:t>
      </w:r>
      <w:proofErr w:type="spellStart"/>
      <w:r w:rsidRPr="00270AC0">
        <w:rPr>
          <w:rFonts w:eastAsia="Times New Roman"/>
          <w:color w:val="000000" w:themeColor="text1"/>
          <w:sz w:val="28"/>
          <w:szCs w:val="28"/>
        </w:rPr>
        <w:t>неподписания</w:t>
      </w:r>
      <w:proofErr w:type="spellEnd"/>
      <w:r w:rsidR="0053798C">
        <w:rPr>
          <w:rFonts w:eastAsia="Times New Roman"/>
          <w:color w:val="000000" w:themeColor="text1"/>
          <w:sz w:val="28"/>
          <w:szCs w:val="28"/>
        </w:rPr>
        <w:t xml:space="preserve"> получателем С</w:t>
      </w:r>
      <w:r w:rsidRPr="00270AC0">
        <w:rPr>
          <w:rFonts w:eastAsia="Times New Roman"/>
          <w:color w:val="000000" w:themeColor="text1"/>
          <w:sz w:val="28"/>
          <w:szCs w:val="28"/>
        </w:rPr>
        <w:t xml:space="preserve">убсидии Соглашения в срок, установленный в объявлении </w:t>
      </w:r>
      <w:r w:rsidRPr="00270AC0">
        <w:rPr>
          <w:color w:val="000000" w:themeColor="text1"/>
          <w:sz w:val="28"/>
          <w:szCs w:val="28"/>
        </w:rPr>
        <w:t>о проведении отбора</w:t>
      </w:r>
      <w:r w:rsidR="0053798C">
        <w:rPr>
          <w:rFonts w:eastAsia="Times New Roman"/>
          <w:color w:val="000000" w:themeColor="text1"/>
          <w:sz w:val="28"/>
          <w:szCs w:val="28"/>
        </w:rPr>
        <w:t>, получатель С</w:t>
      </w:r>
      <w:r w:rsidRPr="00270AC0">
        <w:rPr>
          <w:rFonts w:eastAsia="Times New Roman"/>
          <w:color w:val="000000" w:themeColor="text1"/>
          <w:sz w:val="28"/>
          <w:szCs w:val="28"/>
        </w:rPr>
        <w:t xml:space="preserve">убсидии признается уклонившимся от заключения Соглашения. </w:t>
      </w:r>
    </w:p>
    <w:p w:rsidR="00264209" w:rsidRDefault="00D249B6" w:rsidP="00264209">
      <w:pPr>
        <w:pStyle w:val="ConsPlusNormal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proofErr w:type="gramStart"/>
      <w:r w:rsidRPr="00270AC0">
        <w:rPr>
          <w:rFonts w:eastAsia="Times New Roman"/>
          <w:color w:val="000000" w:themeColor="text1"/>
          <w:sz w:val="28"/>
          <w:szCs w:val="28"/>
        </w:rPr>
        <w:t xml:space="preserve">В случае если совокупный объем </w:t>
      </w:r>
      <w:r w:rsidRPr="00270AC0">
        <w:rPr>
          <w:rFonts w:eastAsia="Times New Roman"/>
          <w:sz w:val="28"/>
          <w:szCs w:val="28"/>
        </w:rPr>
        <w:t>затрат,</w:t>
      </w:r>
      <w:r w:rsidRPr="00270AC0">
        <w:rPr>
          <w:rFonts w:eastAsia="Times New Roman"/>
          <w:color w:val="000000" w:themeColor="text1"/>
          <w:sz w:val="28"/>
          <w:szCs w:val="28"/>
        </w:rPr>
        <w:t xml:space="preserve"> заявленных участниками отбора, превышает объем бюджетных ассигнований, предусмотренный законом об областном бюджете на соответствующий финансовый год и плановый период, и лимиты бюджетных </w:t>
      </w:r>
      <w:r w:rsidR="0053798C">
        <w:rPr>
          <w:rFonts w:eastAsia="Times New Roman"/>
          <w:color w:val="000000" w:themeColor="text1"/>
          <w:sz w:val="28"/>
          <w:szCs w:val="28"/>
        </w:rPr>
        <w:t>обязательств на предоставление Субсидий, С</w:t>
      </w:r>
      <w:r w:rsidRPr="00270AC0">
        <w:rPr>
          <w:rFonts w:eastAsia="Times New Roman"/>
          <w:color w:val="000000" w:themeColor="text1"/>
          <w:sz w:val="28"/>
          <w:szCs w:val="28"/>
        </w:rPr>
        <w:t>убсидии предоставляются в пределах объема бюджетных ассигнований в соответствии с пунктом 1.</w:t>
      </w:r>
      <w:r>
        <w:rPr>
          <w:rFonts w:eastAsia="Times New Roman"/>
          <w:color w:val="000000" w:themeColor="text1"/>
          <w:sz w:val="28"/>
          <w:szCs w:val="28"/>
        </w:rPr>
        <w:t>5</w:t>
      </w:r>
      <w:r w:rsidRPr="00270AC0">
        <w:rPr>
          <w:rFonts w:eastAsia="Times New Roman"/>
          <w:color w:val="000000" w:themeColor="text1"/>
          <w:sz w:val="28"/>
          <w:szCs w:val="28"/>
        </w:rPr>
        <w:t xml:space="preserve">. настоящего Порядка </w:t>
      </w:r>
      <w:r w:rsidRPr="00DD06F4">
        <w:rPr>
          <w:rFonts w:eastAsia="Times New Roman"/>
          <w:color w:val="000000" w:themeColor="text1"/>
          <w:sz w:val="28"/>
          <w:szCs w:val="28"/>
        </w:rPr>
        <w:t xml:space="preserve">и </w:t>
      </w:r>
      <w:r w:rsidR="00FD2F87" w:rsidRPr="00DD06F4">
        <w:rPr>
          <w:rFonts w:eastAsia="Times New Roman"/>
          <w:color w:val="000000" w:themeColor="text1"/>
          <w:sz w:val="28"/>
          <w:szCs w:val="28"/>
        </w:rPr>
        <w:t>предоставляются в порядке очередности поступления Заявок</w:t>
      </w:r>
      <w:r w:rsidR="00264209" w:rsidRPr="00DD06F4">
        <w:rPr>
          <w:rFonts w:eastAsia="Times New Roman"/>
          <w:color w:val="000000" w:themeColor="text1"/>
          <w:sz w:val="28"/>
          <w:szCs w:val="28"/>
        </w:rPr>
        <w:t xml:space="preserve"> при условии наличия остатка денежных средств в</w:t>
      </w:r>
      <w:proofErr w:type="gramEnd"/>
      <w:r w:rsidR="00264209" w:rsidRPr="00DD06F4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gramStart"/>
      <w:r w:rsidR="00264209" w:rsidRPr="00DD06F4">
        <w:rPr>
          <w:rFonts w:eastAsia="Times New Roman"/>
          <w:color w:val="000000" w:themeColor="text1"/>
          <w:sz w:val="28"/>
          <w:szCs w:val="28"/>
        </w:rPr>
        <w:t>рамках</w:t>
      </w:r>
      <w:proofErr w:type="gramEnd"/>
      <w:r w:rsidR="00264209" w:rsidRPr="00DD06F4">
        <w:rPr>
          <w:rFonts w:eastAsia="Times New Roman"/>
          <w:color w:val="000000" w:themeColor="text1"/>
          <w:sz w:val="28"/>
          <w:szCs w:val="28"/>
        </w:rPr>
        <w:t xml:space="preserve"> лимитов бюджетных обязательств после вычета размеров денежных средств, необходимых для предоставления Субсидии участникам отбора, чьи Заявки поступили ранее</w:t>
      </w:r>
      <w:r w:rsidR="00FD2F87" w:rsidRPr="00DD06F4">
        <w:rPr>
          <w:rFonts w:eastAsia="Times New Roman"/>
          <w:color w:val="000000" w:themeColor="text1"/>
          <w:sz w:val="28"/>
          <w:szCs w:val="28"/>
        </w:rPr>
        <w:t>.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>. Министерство не позднее 14 календарных дней, следующих за днем определения победителей отбора в соответствии с пунктом 2.1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настоящего Порядка, размещает на едином портале и на сайте Министерства информацию о результатах отбора, включающую следующие сведения:</w:t>
      </w:r>
    </w:p>
    <w:p w:rsidR="00D249B6" w:rsidRPr="00270AC0" w:rsidRDefault="00D249B6" w:rsidP="00F95B9C">
      <w:pPr>
        <w:pStyle w:val="ConsPlusNormal"/>
        <w:ind w:firstLine="709"/>
        <w:rPr>
          <w:rFonts w:eastAsia="Times New Roman"/>
          <w:color w:val="000000" w:themeColor="text1"/>
          <w:sz w:val="28"/>
          <w:szCs w:val="28"/>
        </w:rPr>
      </w:pPr>
      <w:r w:rsidRPr="00270AC0">
        <w:rPr>
          <w:rFonts w:eastAsia="Times New Roman"/>
          <w:color w:val="000000" w:themeColor="text1"/>
          <w:sz w:val="28"/>
          <w:szCs w:val="28"/>
        </w:rPr>
        <w:t>дата, время и место проведения рассмотрения заявок;</w:t>
      </w:r>
    </w:p>
    <w:p w:rsidR="00D249B6" w:rsidRPr="00270AC0" w:rsidRDefault="00D249B6" w:rsidP="00F95B9C">
      <w:pPr>
        <w:pStyle w:val="ConsPlusNormal"/>
        <w:ind w:firstLine="709"/>
        <w:rPr>
          <w:rFonts w:eastAsia="Times New Roman"/>
          <w:color w:val="000000" w:themeColor="text1"/>
          <w:sz w:val="28"/>
          <w:szCs w:val="28"/>
        </w:rPr>
      </w:pPr>
      <w:r w:rsidRPr="00270AC0">
        <w:rPr>
          <w:rFonts w:eastAsia="Times New Roman"/>
          <w:color w:val="000000" w:themeColor="text1"/>
          <w:sz w:val="28"/>
          <w:szCs w:val="28"/>
        </w:rPr>
        <w:t>информация об участниках отбора, заявки которых были рассмотрены;</w:t>
      </w:r>
    </w:p>
    <w:p w:rsidR="00D249B6" w:rsidRPr="00270AC0" w:rsidRDefault="00D249B6" w:rsidP="00F95B9C">
      <w:pPr>
        <w:pStyle w:val="ConsPlusNormal"/>
        <w:ind w:firstLine="709"/>
        <w:rPr>
          <w:rFonts w:eastAsia="Times New Roman"/>
          <w:color w:val="000000" w:themeColor="text1"/>
          <w:sz w:val="28"/>
          <w:szCs w:val="28"/>
        </w:rPr>
      </w:pPr>
      <w:r w:rsidRPr="00270AC0">
        <w:rPr>
          <w:rFonts w:eastAsia="Times New Roman"/>
          <w:color w:val="000000" w:themeColor="text1"/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D249B6" w:rsidRPr="00270AC0" w:rsidRDefault="0053798C" w:rsidP="00F95B9C">
      <w:pPr>
        <w:pStyle w:val="ConsPlusNormal"/>
        <w:ind w:firstLine="709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наименование получателей С</w:t>
      </w:r>
      <w:r w:rsidR="00D249B6" w:rsidRPr="00270AC0">
        <w:rPr>
          <w:rFonts w:eastAsia="Times New Roman"/>
          <w:color w:val="000000" w:themeColor="text1"/>
          <w:sz w:val="28"/>
          <w:szCs w:val="28"/>
        </w:rPr>
        <w:t>убсидии, с которыми заключаются Соглашени</w:t>
      </w:r>
      <w:r>
        <w:rPr>
          <w:rFonts w:eastAsia="Times New Roman"/>
          <w:color w:val="000000" w:themeColor="text1"/>
          <w:sz w:val="28"/>
          <w:szCs w:val="28"/>
        </w:rPr>
        <w:t>я, и размер предоставляемых им С</w:t>
      </w:r>
      <w:r w:rsidR="00D249B6" w:rsidRPr="00270AC0">
        <w:rPr>
          <w:rFonts w:eastAsia="Times New Roman"/>
          <w:color w:val="000000" w:themeColor="text1"/>
          <w:sz w:val="28"/>
          <w:szCs w:val="28"/>
        </w:rPr>
        <w:t>убсидий.</w:t>
      </w:r>
    </w:p>
    <w:p w:rsidR="001B0B40" w:rsidRPr="000061AF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0061AF">
        <w:rPr>
          <w:sz w:val="28"/>
          <w:szCs w:val="28"/>
        </w:rPr>
        <w:t>2.17. Размер Субсидии (С</w:t>
      </w:r>
      <w:proofErr w:type="spellStart"/>
      <w:proofErr w:type="gramStart"/>
      <w:r w:rsidRPr="000061AF">
        <w:rPr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0061AF">
        <w:rPr>
          <w:sz w:val="28"/>
          <w:szCs w:val="28"/>
        </w:rPr>
        <w:t xml:space="preserve">) определяется на основании справки-расчета, указанной в подпункте </w:t>
      </w:r>
      <w:r w:rsidR="00CE2F1E">
        <w:rPr>
          <w:sz w:val="28"/>
          <w:szCs w:val="28"/>
        </w:rPr>
        <w:t>2</w:t>
      </w:r>
      <w:r w:rsidRPr="000061AF">
        <w:rPr>
          <w:sz w:val="28"/>
          <w:szCs w:val="28"/>
        </w:rPr>
        <w:t xml:space="preserve"> пункта 2.5 настоящего Порядка, и документов, указанных в пунктах </w:t>
      </w:r>
      <w:r w:rsidR="00336401" w:rsidRPr="000061AF">
        <w:rPr>
          <w:sz w:val="28"/>
          <w:szCs w:val="28"/>
        </w:rPr>
        <w:t xml:space="preserve">2.5.1, </w:t>
      </w:r>
      <w:r w:rsidR="001F791B">
        <w:rPr>
          <w:sz w:val="28"/>
          <w:szCs w:val="28"/>
        </w:rPr>
        <w:t>2.5.2, 2.5.3, 2.5.4</w:t>
      </w:r>
      <w:r w:rsidRPr="000061AF">
        <w:rPr>
          <w:sz w:val="28"/>
          <w:szCs w:val="28"/>
        </w:rPr>
        <w:t xml:space="preserve"> настоящего Порядка, подтверждающих фактические затраты, по направлениям, указанным в </w:t>
      </w:r>
      <w:hyperlink w:anchor="Par54" w:tooltip="1.6. Направлениями затрат, на возмещение которых предоставляется Субсидия, являются затраты без учета налога на добавленную стоимость на:" w:history="1">
        <w:r w:rsidRPr="000061AF">
          <w:rPr>
            <w:sz w:val="28"/>
            <w:szCs w:val="28"/>
          </w:rPr>
          <w:t>пункте</w:t>
        </w:r>
      </w:hyperlink>
      <w:r w:rsidRPr="000061AF">
        <w:rPr>
          <w:sz w:val="28"/>
          <w:szCs w:val="28"/>
        </w:rPr>
        <w:t xml:space="preserve"> 1.3. настоящего Порядка</w:t>
      </w:r>
      <w:r w:rsidR="00FD2F87" w:rsidRPr="000061AF">
        <w:rPr>
          <w:sz w:val="28"/>
          <w:szCs w:val="28"/>
        </w:rPr>
        <w:t xml:space="preserve"> (</w:t>
      </w:r>
      <w:r w:rsidR="008572EA" w:rsidRPr="000061AF">
        <w:rPr>
          <w:sz w:val="28"/>
          <w:szCs w:val="28"/>
        </w:rPr>
        <w:t>в пределах лимитов бюджетных ассигнований, указанных в п</w:t>
      </w:r>
      <w:r w:rsidR="001B0B40" w:rsidRPr="000061AF">
        <w:rPr>
          <w:sz w:val="28"/>
          <w:szCs w:val="28"/>
        </w:rPr>
        <w:t>ункте 1.5. настоящего Порядка</w:t>
      </w:r>
      <w:r w:rsidR="00FD2F87" w:rsidRPr="000061AF">
        <w:rPr>
          <w:sz w:val="28"/>
          <w:szCs w:val="28"/>
        </w:rPr>
        <w:t>)</w:t>
      </w:r>
      <w:r w:rsidR="001B0B40" w:rsidRPr="000061AF">
        <w:rPr>
          <w:sz w:val="28"/>
          <w:szCs w:val="28"/>
        </w:rPr>
        <w:t xml:space="preserve">. </w:t>
      </w:r>
    </w:p>
    <w:p w:rsidR="001B0B40" w:rsidRDefault="001B0B40" w:rsidP="00F95B9C">
      <w:pPr>
        <w:pStyle w:val="ConsPlusNormal"/>
        <w:ind w:firstLine="709"/>
        <w:jc w:val="both"/>
        <w:rPr>
          <w:sz w:val="28"/>
          <w:szCs w:val="28"/>
        </w:rPr>
      </w:pPr>
    </w:p>
    <w:p w:rsidR="00227C09" w:rsidRDefault="008572EA" w:rsidP="0022129E">
      <w:pPr>
        <w:pStyle w:val="ConsPlusNormal"/>
        <w:ind w:firstLine="709"/>
        <w:jc w:val="both"/>
        <w:rPr>
          <w:sz w:val="28"/>
          <w:szCs w:val="28"/>
        </w:rPr>
      </w:pPr>
      <w:r w:rsidRPr="00BE1EBA">
        <w:rPr>
          <w:sz w:val="28"/>
          <w:szCs w:val="28"/>
        </w:rPr>
        <w:t>Размер Субсидии</w:t>
      </w:r>
      <w:r w:rsidR="00D249B6" w:rsidRPr="00BE1EBA">
        <w:rPr>
          <w:sz w:val="28"/>
          <w:szCs w:val="28"/>
        </w:rPr>
        <w:t xml:space="preserve"> определяется по формуле:</w:t>
      </w:r>
    </w:p>
    <w:p w:rsidR="0022129E" w:rsidRPr="001B0B40" w:rsidRDefault="0022129E" w:rsidP="0022129E">
      <w:pPr>
        <w:pStyle w:val="ConsPlusNormal"/>
        <w:ind w:firstLine="709"/>
        <w:jc w:val="both"/>
        <w:rPr>
          <w:sz w:val="28"/>
          <w:szCs w:val="28"/>
        </w:rPr>
      </w:pPr>
    </w:p>
    <w:p w:rsidR="00D249B6" w:rsidRPr="00227C09" w:rsidRDefault="00C43AB3" w:rsidP="002C336B">
      <w:pPr>
        <w:pStyle w:val="ConsPlusNormal"/>
        <w:ind w:firstLine="709"/>
        <w:jc w:val="center"/>
        <w:rPr>
          <w:sz w:val="28"/>
          <w:szCs w:val="28"/>
        </w:rPr>
      </w:pPr>
      <w:r w:rsidRPr="00C43AB3">
        <w:rPr>
          <w:noProof/>
        </w:rPr>
        <w:pict>
          <v:rect id="_x0000_s1043" style="position:absolute;left:0;text-align:left;margin-left:196.95pt;margin-top:-12.6pt;width:5.8pt;height:31.15pt;z-index:251660288;mso-wrap-style:none;mso-position-horizontal-relative:text;mso-position-vertical-relative:text" filled="f" stroked="f">
            <v:textbox style="mso-next-textbox:#_x0000_s1043;mso-fit-shape-to-text:t" inset="0,0,0,0">
              <w:txbxContent>
                <w:p w:rsidR="00157612" w:rsidRDefault="00157612" w:rsidP="00D249B6"/>
              </w:txbxContent>
            </v:textbox>
          </v:rect>
        </w:pict>
      </w:r>
      <w:r w:rsidR="00227C09">
        <w:rPr>
          <w:sz w:val="28"/>
          <w:szCs w:val="28"/>
        </w:rPr>
        <w:t>С</w:t>
      </w:r>
      <w:proofErr w:type="spellStart"/>
      <w:proofErr w:type="gramStart"/>
      <w:r w:rsidR="00227C09" w:rsidRPr="00227C09">
        <w:rPr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="00227C09" w:rsidRPr="00227C09">
        <w:rPr>
          <w:sz w:val="28"/>
          <w:szCs w:val="28"/>
        </w:rPr>
        <w:t xml:space="preserve"> = </w:t>
      </w:r>
      <w:r w:rsidR="00227C09">
        <w:rPr>
          <w:sz w:val="28"/>
          <w:szCs w:val="28"/>
          <w:lang w:val="en-US"/>
        </w:rPr>
        <w:t>N</w:t>
      </w:r>
      <w:r w:rsidR="00227C09" w:rsidRPr="00227C09">
        <w:rPr>
          <w:sz w:val="28"/>
          <w:szCs w:val="28"/>
          <w:vertAlign w:val="subscript"/>
        </w:rPr>
        <w:t>1</w:t>
      </w:r>
      <w:r w:rsidR="00227C09" w:rsidRPr="00227C09">
        <w:rPr>
          <w:sz w:val="28"/>
          <w:szCs w:val="28"/>
        </w:rPr>
        <w:t>+</w:t>
      </w:r>
      <w:r w:rsidR="00227C09">
        <w:rPr>
          <w:sz w:val="28"/>
          <w:szCs w:val="28"/>
          <w:lang w:val="en-US"/>
        </w:rPr>
        <w:t>N</w:t>
      </w:r>
      <w:r w:rsidR="00227C09" w:rsidRPr="00227C09">
        <w:rPr>
          <w:sz w:val="28"/>
          <w:szCs w:val="28"/>
          <w:vertAlign w:val="subscript"/>
        </w:rPr>
        <w:t>2</w:t>
      </w:r>
      <w:r w:rsidR="00227C09" w:rsidRPr="00227C09">
        <w:rPr>
          <w:sz w:val="28"/>
          <w:szCs w:val="28"/>
        </w:rPr>
        <w:t>+</w:t>
      </w:r>
      <w:r w:rsidR="00227C09">
        <w:rPr>
          <w:sz w:val="28"/>
          <w:szCs w:val="28"/>
          <w:lang w:val="en-US"/>
        </w:rPr>
        <w:t>N</w:t>
      </w:r>
      <w:r w:rsidR="00227C09" w:rsidRPr="00227C09">
        <w:rPr>
          <w:sz w:val="28"/>
          <w:szCs w:val="28"/>
          <w:vertAlign w:val="subscript"/>
        </w:rPr>
        <w:t>3</w:t>
      </w:r>
      <w:r w:rsidR="00227C09" w:rsidRPr="00227C09">
        <w:rPr>
          <w:sz w:val="28"/>
          <w:szCs w:val="28"/>
        </w:rPr>
        <w:t>+</w:t>
      </w:r>
      <w:r w:rsidR="00227C09">
        <w:rPr>
          <w:sz w:val="28"/>
          <w:szCs w:val="28"/>
          <w:lang w:val="en-US"/>
        </w:rPr>
        <w:t>N</w:t>
      </w:r>
      <w:r w:rsidR="00227C09" w:rsidRPr="00227C09">
        <w:rPr>
          <w:sz w:val="28"/>
          <w:szCs w:val="28"/>
          <w:vertAlign w:val="subscript"/>
        </w:rPr>
        <w:t>4</w:t>
      </w:r>
      <w:r w:rsidR="00227C09" w:rsidRPr="00227C09">
        <w:rPr>
          <w:sz w:val="28"/>
          <w:szCs w:val="28"/>
        </w:rPr>
        <w:t>+</w:t>
      </w:r>
      <w:r w:rsidR="00227C09">
        <w:rPr>
          <w:sz w:val="28"/>
          <w:szCs w:val="28"/>
          <w:lang w:val="en-US"/>
        </w:rPr>
        <w:t>N</w:t>
      </w:r>
      <w:r w:rsidR="00227C09" w:rsidRPr="00E16DED">
        <w:rPr>
          <w:sz w:val="28"/>
          <w:szCs w:val="28"/>
          <w:vertAlign w:val="subscript"/>
        </w:rPr>
        <w:t>5</w:t>
      </w:r>
      <w:r w:rsidR="00227C09" w:rsidRPr="00E16DED">
        <w:rPr>
          <w:sz w:val="28"/>
          <w:szCs w:val="28"/>
        </w:rPr>
        <w:t>+</w:t>
      </w:r>
      <w:r w:rsidR="00227C09">
        <w:rPr>
          <w:sz w:val="28"/>
          <w:szCs w:val="28"/>
          <w:lang w:val="en-US"/>
        </w:rPr>
        <w:t>N</w:t>
      </w:r>
      <w:r w:rsidR="00227C09" w:rsidRPr="00E16DED">
        <w:rPr>
          <w:sz w:val="28"/>
          <w:szCs w:val="28"/>
          <w:vertAlign w:val="subscript"/>
        </w:rPr>
        <w:t>6</w:t>
      </w:r>
      <w:r w:rsidR="00227C09" w:rsidRPr="00E16DED">
        <w:rPr>
          <w:sz w:val="28"/>
          <w:szCs w:val="28"/>
        </w:rPr>
        <w:t>+</w:t>
      </w:r>
      <w:r w:rsidR="00227C09">
        <w:rPr>
          <w:sz w:val="28"/>
          <w:szCs w:val="28"/>
          <w:lang w:val="en-US"/>
        </w:rPr>
        <w:t>N</w:t>
      </w:r>
      <w:r w:rsidR="00227C09" w:rsidRPr="00E16DED">
        <w:rPr>
          <w:sz w:val="28"/>
          <w:szCs w:val="28"/>
          <w:vertAlign w:val="subscript"/>
        </w:rPr>
        <w:t>7</w:t>
      </w:r>
    </w:p>
    <w:p w:rsidR="00D249B6" w:rsidRPr="00227C09" w:rsidRDefault="00D249B6" w:rsidP="00F95B9C">
      <w:pPr>
        <w:pStyle w:val="ConsPlusNormal"/>
        <w:ind w:firstLine="709"/>
        <w:jc w:val="center"/>
        <w:rPr>
          <w:sz w:val="28"/>
          <w:szCs w:val="28"/>
          <w:highlight w:val="cyan"/>
        </w:rPr>
      </w:pPr>
    </w:p>
    <w:p w:rsidR="00D249B6" w:rsidRPr="0039211D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39211D">
        <w:rPr>
          <w:sz w:val="28"/>
          <w:szCs w:val="28"/>
        </w:rPr>
        <w:t>где:</w:t>
      </w:r>
    </w:p>
    <w:p w:rsidR="002C336B" w:rsidRPr="00E16DED" w:rsidRDefault="002C336B" w:rsidP="002C3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36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C336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C336B">
        <w:rPr>
          <w:rFonts w:ascii="Times New Roman" w:hAnsi="Times New Roman" w:cs="Times New Roman"/>
          <w:sz w:val="28"/>
          <w:szCs w:val="28"/>
        </w:rPr>
        <w:t xml:space="preserve"> – </w:t>
      </w:r>
      <w:r w:rsidRPr="002C336B">
        <w:rPr>
          <w:rFonts w:ascii="Times New Roman" w:eastAsia="Times New Roman" w:hAnsi="Times New Roman" w:cs="Times New Roman"/>
          <w:sz w:val="28"/>
          <w:szCs w:val="28"/>
        </w:rPr>
        <w:t>налог на прибыль организаций по ставке, установленной для зачисления указанного налога в федеральный бюджет</w:t>
      </w:r>
      <w:r w:rsidR="000061AF" w:rsidRPr="000061A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061AF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0061AF" w:rsidRPr="00696EB9">
        <w:rPr>
          <w:rFonts w:ascii="Times New Roman" w:hAnsi="Times New Roman"/>
          <w:color w:val="000000" w:themeColor="text1"/>
          <w:sz w:val="28"/>
          <w:szCs w:val="28"/>
        </w:rPr>
        <w:t>за последние 2 года предшествующих году подачи заявки</w:t>
      </w:r>
      <w:r w:rsidR="000061AF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2C336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C336B" w:rsidRPr="00E16DED" w:rsidRDefault="002C336B" w:rsidP="002C3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36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C336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C336B">
        <w:rPr>
          <w:rFonts w:ascii="Times New Roman" w:hAnsi="Times New Roman" w:cs="Times New Roman"/>
          <w:sz w:val="28"/>
          <w:szCs w:val="28"/>
        </w:rPr>
        <w:t xml:space="preserve"> – </w:t>
      </w:r>
      <w:r w:rsidRPr="002C336B">
        <w:rPr>
          <w:rFonts w:ascii="Times New Roman" w:eastAsia="Times New Roman" w:hAnsi="Times New Roman" w:cs="Times New Roman"/>
          <w:sz w:val="28"/>
          <w:szCs w:val="28"/>
        </w:rPr>
        <w:t>налог на добавленную стоимость</w:t>
      </w:r>
      <w:r w:rsidR="000061A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061AF" w:rsidRPr="00696EB9">
        <w:rPr>
          <w:rFonts w:ascii="Times New Roman" w:hAnsi="Times New Roman"/>
          <w:color w:val="000000" w:themeColor="text1"/>
          <w:sz w:val="28"/>
          <w:szCs w:val="28"/>
        </w:rPr>
        <w:t>за последние 2 года предшествующих году подачи заявки</w:t>
      </w:r>
      <w:r w:rsidR="000061AF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2C336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C336B" w:rsidRPr="00E16DED" w:rsidRDefault="002C336B" w:rsidP="002C3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36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C336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2C336B">
        <w:rPr>
          <w:rFonts w:ascii="Times New Roman" w:hAnsi="Times New Roman" w:cs="Times New Roman"/>
          <w:sz w:val="28"/>
          <w:szCs w:val="28"/>
        </w:rPr>
        <w:t xml:space="preserve"> – </w:t>
      </w:r>
      <w:r w:rsidRPr="002C336B">
        <w:rPr>
          <w:rFonts w:ascii="Times New Roman" w:eastAsia="Times New Roman" w:hAnsi="Times New Roman" w:cs="Times New Roman"/>
          <w:sz w:val="28"/>
          <w:szCs w:val="28"/>
        </w:rPr>
        <w:t xml:space="preserve">налог на добычу полезных ископаемых (за исключением полезных ископаемых в виде углеводородного сырья, природных алмазов и </w:t>
      </w:r>
      <w:r w:rsidRPr="002C336B">
        <w:rPr>
          <w:rFonts w:ascii="Times New Roman" w:eastAsia="Times New Roman" w:hAnsi="Times New Roman" w:cs="Times New Roman"/>
          <w:sz w:val="28"/>
          <w:szCs w:val="28"/>
        </w:rPr>
        <w:lastRenderedPageBreak/>
        <w:t>общераспространенных полезных ископаемых)</w:t>
      </w:r>
      <w:r w:rsidR="000061A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061AF" w:rsidRPr="00696EB9">
        <w:rPr>
          <w:rFonts w:ascii="Times New Roman" w:hAnsi="Times New Roman"/>
          <w:color w:val="000000" w:themeColor="text1"/>
          <w:sz w:val="28"/>
          <w:szCs w:val="28"/>
        </w:rPr>
        <w:t>за последние 2 года предшествующих году подачи заявки</w:t>
      </w:r>
      <w:r w:rsidR="000061AF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2C336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C336B" w:rsidRPr="00E16DED" w:rsidRDefault="002C336B" w:rsidP="002C3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36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C336B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2C336B">
        <w:rPr>
          <w:rFonts w:ascii="Times New Roman" w:hAnsi="Times New Roman" w:cs="Times New Roman"/>
          <w:sz w:val="28"/>
          <w:szCs w:val="28"/>
        </w:rPr>
        <w:t xml:space="preserve"> – </w:t>
      </w:r>
      <w:r w:rsidRPr="002C336B">
        <w:rPr>
          <w:rFonts w:ascii="Times New Roman" w:eastAsia="Times New Roman" w:hAnsi="Times New Roman" w:cs="Times New Roman"/>
          <w:sz w:val="28"/>
          <w:szCs w:val="28"/>
        </w:rPr>
        <w:t>сбор за пользование объектами водных биологических ресурсов (исключая внутренние водные объекты)</w:t>
      </w:r>
      <w:r w:rsidR="000061A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061AF" w:rsidRPr="00696EB9">
        <w:rPr>
          <w:rFonts w:ascii="Times New Roman" w:hAnsi="Times New Roman"/>
          <w:color w:val="000000" w:themeColor="text1"/>
          <w:sz w:val="28"/>
          <w:szCs w:val="28"/>
        </w:rPr>
        <w:t>за последние 2 года предшествующих году подачи заявки</w:t>
      </w:r>
      <w:r w:rsidR="000061AF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2C336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C336B" w:rsidRPr="00E16DED" w:rsidRDefault="002C336B" w:rsidP="002C3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36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C336B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2C336B">
        <w:rPr>
          <w:rFonts w:ascii="Times New Roman" w:hAnsi="Times New Roman" w:cs="Times New Roman"/>
          <w:sz w:val="28"/>
          <w:szCs w:val="28"/>
        </w:rPr>
        <w:t xml:space="preserve"> – </w:t>
      </w:r>
      <w:r w:rsidRPr="002C336B">
        <w:rPr>
          <w:rFonts w:ascii="Times New Roman" w:eastAsia="Times New Roman" w:hAnsi="Times New Roman" w:cs="Times New Roman"/>
          <w:sz w:val="28"/>
          <w:szCs w:val="28"/>
        </w:rPr>
        <w:t>сбор за пользование объектами водных биологических ресурсов (по внутренним водным объектам)</w:t>
      </w:r>
      <w:r w:rsidR="000061A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061AF" w:rsidRPr="00696EB9">
        <w:rPr>
          <w:rFonts w:ascii="Times New Roman" w:hAnsi="Times New Roman"/>
          <w:color w:val="000000" w:themeColor="text1"/>
          <w:sz w:val="28"/>
          <w:szCs w:val="28"/>
        </w:rPr>
        <w:t>за последние 2 года предшествующих году подачи заявки</w:t>
      </w:r>
      <w:r w:rsidR="000061AF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2C336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C336B" w:rsidRPr="000061AF" w:rsidRDefault="002C336B" w:rsidP="002C3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36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C336B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2C336B">
        <w:rPr>
          <w:rFonts w:ascii="Times New Roman" w:hAnsi="Times New Roman" w:cs="Times New Roman"/>
          <w:sz w:val="28"/>
          <w:szCs w:val="28"/>
        </w:rPr>
        <w:t xml:space="preserve"> – </w:t>
      </w:r>
      <w:r w:rsidRPr="002C336B">
        <w:rPr>
          <w:rFonts w:ascii="Times New Roman" w:eastAsia="Times New Roman" w:hAnsi="Times New Roman" w:cs="Times New Roman"/>
          <w:sz w:val="28"/>
          <w:szCs w:val="28"/>
        </w:rPr>
        <w:t>водный налог</w:t>
      </w:r>
      <w:r w:rsidR="000061AF" w:rsidRPr="000061A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061AF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0061AF" w:rsidRPr="00696EB9">
        <w:rPr>
          <w:rFonts w:ascii="Times New Roman" w:hAnsi="Times New Roman"/>
          <w:color w:val="000000" w:themeColor="text1"/>
          <w:sz w:val="28"/>
          <w:szCs w:val="28"/>
        </w:rPr>
        <w:t>за последние 2 года предшествующих году подачи заявки</w:t>
      </w:r>
      <w:r w:rsidR="000061AF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2C336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C336B" w:rsidRPr="001B0B40" w:rsidRDefault="002C336B" w:rsidP="001B0B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C336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C336B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Pr="002C336B">
        <w:rPr>
          <w:rFonts w:ascii="Times New Roman" w:hAnsi="Times New Roman" w:cs="Times New Roman"/>
          <w:sz w:val="28"/>
          <w:szCs w:val="28"/>
        </w:rPr>
        <w:t xml:space="preserve"> – </w:t>
      </w:r>
      <w:r w:rsidRPr="002C336B">
        <w:rPr>
          <w:rFonts w:ascii="Times New Roman" w:eastAsia="Times New Roman" w:hAnsi="Times New Roman" w:cs="Times New Roman"/>
          <w:sz w:val="28"/>
          <w:szCs w:val="28"/>
        </w:rPr>
        <w:t>акцизы на автомобильный бензин класса 5 и (или) дизельное топливо, на моторные масла для дизельных и (или) карбюраторных (</w:t>
      </w:r>
      <w:proofErr w:type="spellStart"/>
      <w:r w:rsidRPr="002C336B">
        <w:rPr>
          <w:rFonts w:ascii="Times New Roman" w:eastAsia="Times New Roman" w:hAnsi="Times New Roman" w:cs="Times New Roman"/>
          <w:sz w:val="28"/>
          <w:szCs w:val="28"/>
        </w:rPr>
        <w:t>инжекторных</w:t>
      </w:r>
      <w:proofErr w:type="spellEnd"/>
      <w:r w:rsidRPr="002C336B">
        <w:rPr>
          <w:rFonts w:ascii="Times New Roman" w:eastAsia="Times New Roman" w:hAnsi="Times New Roman" w:cs="Times New Roman"/>
          <w:sz w:val="28"/>
          <w:szCs w:val="28"/>
        </w:rPr>
        <w:t>) двигателей</w:t>
      </w:r>
      <w:r w:rsidR="000061A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061AF" w:rsidRPr="00696EB9">
        <w:rPr>
          <w:rFonts w:ascii="Times New Roman" w:hAnsi="Times New Roman"/>
          <w:color w:val="000000" w:themeColor="text1"/>
          <w:sz w:val="28"/>
          <w:szCs w:val="28"/>
        </w:rPr>
        <w:t>за последние 2 года предшествующих году подачи заявки</w:t>
      </w:r>
      <w:r w:rsidR="000061AF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2C336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C33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B0B40" w:rsidRPr="00246C3E" w:rsidRDefault="001B0B40" w:rsidP="001B0B40">
      <w:pPr>
        <w:pStyle w:val="ConsPlusNormal"/>
        <w:ind w:firstLine="709"/>
        <w:jc w:val="both"/>
        <w:rPr>
          <w:sz w:val="28"/>
          <w:szCs w:val="28"/>
        </w:rPr>
      </w:pPr>
      <w:r w:rsidRPr="00246C3E">
        <w:rPr>
          <w:sz w:val="28"/>
          <w:szCs w:val="28"/>
        </w:rPr>
        <w:t>Размер Субсидии не должен превышать:</w:t>
      </w:r>
    </w:p>
    <w:p w:rsidR="001B0B40" w:rsidRPr="00246C3E" w:rsidRDefault="001B0B40" w:rsidP="001B0B40">
      <w:pPr>
        <w:pStyle w:val="ConsPlusNormal"/>
        <w:ind w:firstLine="709"/>
        <w:jc w:val="both"/>
        <w:rPr>
          <w:sz w:val="28"/>
          <w:szCs w:val="28"/>
        </w:rPr>
      </w:pPr>
      <w:r w:rsidRPr="00246C3E">
        <w:rPr>
          <w:sz w:val="28"/>
          <w:szCs w:val="28"/>
        </w:rPr>
        <w:t>объем</w:t>
      </w:r>
      <w:r w:rsidR="00EA7890" w:rsidRPr="00246C3E">
        <w:rPr>
          <w:sz w:val="28"/>
          <w:szCs w:val="28"/>
        </w:rPr>
        <w:t>а</w:t>
      </w:r>
      <w:r w:rsidRPr="00246C3E">
        <w:rPr>
          <w:sz w:val="28"/>
          <w:szCs w:val="28"/>
        </w:rPr>
        <w:t xml:space="preserve"> федеральных налогов, подлежащих зачислению в федеральный бюджет от реализации НИП;</w:t>
      </w:r>
    </w:p>
    <w:p w:rsidR="001B0B40" w:rsidRPr="00246C3E" w:rsidRDefault="001B0B40" w:rsidP="001B0B40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246C3E">
        <w:rPr>
          <w:sz w:val="28"/>
          <w:szCs w:val="28"/>
        </w:rPr>
        <w:t>объе</w:t>
      </w:r>
      <w:r w:rsidR="00E16DED" w:rsidRPr="00246C3E">
        <w:rPr>
          <w:sz w:val="28"/>
          <w:szCs w:val="28"/>
        </w:rPr>
        <w:t>м</w:t>
      </w:r>
      <w:r w:rsidR="00EA7890" w:rsidRPr="00246C3E">
        <w:rPr>
          <w:sz w:val="28"/>
          <w:szCs w:val="28"/>
        </w:rPr>
        <w:t>а</w:t>
      </w:r>
      <w:r w:rsidR="00E16DED" w:rsidRPr="00246C3E">
        <w:rPr>
          <w:sz w:val="28"/>
          <w:szCs w:val="28"/>
        </w:rPr>
        <w:t xml:space="preserve"> фактически уплаченных налогов</w:t>
      </w:r>
      <w:r w:rsidRPr="00246C3E">
        <w:rPr>
          <w:sz w:val="28"/>
          <w:szCs w:val="28"/>
        </w:rPr>
        <w:t xml:space="preserve"> при реализации мероприятий, направленных на создание (развитие) инфраструктуры, в целях реализации НИП</w:t>
      </w:r>
      <w:r w:rsidR="00AC5ACF" w:rsidRPr="00246C3E">
        <w:rPr>
          <w:sz w:val="28"/>
          <w:szCs w:val="28"/>
        </w:rPr>
        <w:t xml:space="preserve"> произведенные участником инвестиционного проекта за последние 2 года предшествующих году подачи заявки</w:t>
      </w:r>
      <w:r w:rsidRPr="00246C3E">
        <w:rPr>
          <w:sz w:val="28"/>
          <w:szCs w:val="28"/>
        </w:rPr>
        <w:t>;</w:t>
      </w:r>
      <w:proofErr w:type="gramEnd"/>
    </w:p>
    <w:p w:rsidR="002C336B" w:rsidRPr="00246C3E" w:rsidRDefault="001B0B40" w:rsidP="001B0B40">
      <w:pPr>
        <w:pStyle w:val="ConsPlusNormal"/>
        <w:ind w:firstLine="709"/>
        <w:jc w:val="both"/>
        <w:rPr>
          <w:sz w:val="28"/>
          <w:szCs w:val="28"/>
        </w:rPr>
      </w:pPr>
      <w:r w:rsidRPr="00246C3E">
        <w:rPr>
          <w:sz w:val="28"/>
          <w:szCs w:val="28"/>
        </w:rPr>
        <w:t>объем</w:t>
      </w:r>
      <w:r w:rsidR="00EA7890" w:rsidRPr="00246C3E">
        <w:rPr>
          <w:sz w:val="28"/>
          <w:szCs w:val="28"/>
        </w:rPr>
        <w:t>а</w:t>
      </w:r>
      <w:r w:rsidRPr="00246C3E">
        <w:rPr>
          <w:sz w:val="28"/>
          <w:szCs w:val="28"/>
        </w:rPr>
        <w:t xml:space="preserve"> затрат</w:t>
      </w:r>
      <w:r w:rsidR="00AC5ACF" w:rsidRPr="00246C3E">
        <w:rPr>
          <w:sz w:val="28"/>
          <w:szCs w:val="28"/>
        </w:rPr>
        <w:t xml:space="preserve"> бюджета Челябинской области при реализации мероприятий, направленных на создание (развитие) инфраструктуры за счет высвобождаемых сре</w:t>
      </w:r>
      <w:proofErr w:type="gramStart"/>
      <w:r w:rsidR="00AC5ACF" w:rsidRPr="00246C3E">
        <w:rPr>
          <w:sz w:val="28"/>
          <w:szCs w:val="28"/>
        </w:rPr>
        <w:t xml:space="preserve">дств в </w:t>
      </w:r>
      <w:r w:rsidR="002C4753" w:rsidRPr="00246C3E">
        <w:rPr>
          <w:sz w:val="28"/>
          <w:szCs w:val="28"/>
        </w:rPr>
        <w:t>св</w:t>
      </w:r>
      <w:proofErr w:type="gramEnd"/>
      <w:r w:rsidR="002C4753" w:rsidRPr="00246C3E">
        <w:rPr>
          <w:sz w:val="28"/>
          <w:szCs w:val="28"/>
        </w:rPr>
        <w:t>одно</w:t>
      </w:r>
      <w:r w:rsidR="00AC5ACF" w:rsidRPr="00246C3E">
        <w:rPr>
          <w:sz w:val="28"/>
          <w:szCs w:val="28"/>
        </w:rPr>
        <w:t>м</w:t>
      </w:r>
      <w:r w:rsidR="002C4753" w:rsidRPr="00246C3E">
        <w:rPr>
          <w:sz w:val="28"/>
          <w:szCs w:val="28"/>
        </w:rPr>
        <w:t xml:space="preserve"> перечн</w:t>
      </w:r>
      <w:r w:rsidR="00AC5ACF" w:rsidRPr="00246C3E">
        <w:rPr>
          <w:sz w:val="28"/>
          <w:szCs w:val="28"/>
        </w:rPr>
        <w:t>е</w:t>
      </w:r>
      <w:r w:rsidR="002C4753" w:rsidRPr="00246C3E">
        <w:rPr>
          <w:sz w:val="28"/>
          <w:szCs w:val="28"/>
        </w:rPr>
        <w:t xml:space="preserve"> НИП</w:t>
      </w:r>
      <w:r w:rsidRPr="00246C3E">
        <w:rPr>
          <w:sz w:val="28"/>
          <w:szCs w:val="28"/>
        </w:rPr>
        <w:t>;</w:t>
      </w:r>
      <w:r w:rsidR="00EA7890" w:rsidRPr="00246C3E">
        <w:rPr>
          <w:sz w:val="28"/>
          <w:szCs w:val="28"/>
        </w:rPr>
        <w:t xml:space="preserve"> 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 xml:space="preserve">доведенные в установленном порядке до Министерства лимиты бюджетных обязательств на цели, указанные в </w:t>
      </w:r>
      <w:hyperlink w:anchor="Par53" w:tooltip="1.5. Целью предоставления Субсидии является возмещение юридическим лицам фактически произведенных и документально подтвержденных затрат по созданию объектов инфраструктуры, введенных в эксплуатацию после 1 января 2021 года, необходимых для реализации новых инв" w:history="1">
        <w:r w:rsidRPr="00270AC0">
          <w:rPr>
            <w:sz w:val="28"/>
            <w:szCs w:val="28"/>
          </w:rPr>
          <w:t>пункте</w:t>
        </w:r>
      </w:hyperlink>
      <w:r w:rsidRPr="00270AC0">
        <w:rPr>
          <w:sz w:val="28"/>
          <w:szCs w:val="28"/>
        </w:rPr>
        <w:t xml:space="preserve"> 1.</w:t>
      </w:r>
      <w:r>
        <w:rPr>
          <w:sz w:val="28"/>
          <w:szCs w:val="28"/>
        </w:rPr>
        <w:t>3</w:t>
      </w:r>
      <w:r w:rsidRPr="00270AC0">
        <w:rPr>
          <w:sz w:val="28"/>
          <w:szCs w:val="28"/>
        </w:rPr>
        <w:t>. настоящего Порядка.</w:t>
      </w:r>
    </w:p>
    <w:p w:rsidR="00A43922" w:rsidRPr="003449EC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Отчуждение созданных объектов инфраструктуры, затраты в отношении которых были возмещены за счет средств Субсидии, по договорам купли-продажи, иным возмездным и безвозмездным сделкам до момента достижения результата предоставления Субсидии не допускается</w:t>
      </w:r>
      <w:r w:rsidR="003449EC">
        <w:rPr>
          <w:sz w:val="28"/>
          <w:szCs w:val="28"/>
        </w:rPr>
        <w:t>.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 xml:space="preserve">Субсидия подлежит перечислению получателям </w:t>
      </w:r>
      <w:r w:rsidR="0053798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убсидии не позднее</w:t>
      </w:r>
      <w:r>
        <w:rPr>
          <w:rFonts w:ascii="Times New Roman" w:hAnsi="Times New Roman" w:cs="Times New Roman"/>
          <w:sz w:val="28"/>
          <w:szCs w:val="28"/>
        </w:rPr>
        <w:br/>
      </w:r>
      <w:r w:rsidRPr="00270AC0">
        <w:rPr>
          <w:rFonts w:ascii="Times New Roman" w:hAnsi="Times New Roman" w:cs="Times New Roman"/>
          <w:sz w:val="28"/>
          <w:szCs w:val="28"/>
        </w:rPr>
        <w:t>10 рабочего дня</w:t>
      </w:r>
      <w:r>
        <w:rPr>
          <w:rFonts w:ascii="Times New Roman" w:hAnsi="Times New Roman" w:cs="Times New Roman"/>
          <w:sz w:val="28"/>
          <w:szCs w:val="28"/>
        </w:rPr>
        <w:t xml:space="preserve"> следующего за днем</w:t>
      </w:r>
      <w:r w:rsidRPr="00270AC0">
        <w:rPr>
          <w:rFonts w:ascii="Times New Roman" w:hAnsi="Times New Roman" w:cs="Times New Roman"/>
          <w:sz w:val="28"/>
          <w:szCs w:val="28"/>
        </w:rPr>
        <w:t xml:space="preserve"> принятия Министер</w:t>
      </w:r>
      <w:r w:rsidR="0053798C">
        <w:rPr>
          <w:rFonts w:ascii="Times New Roman" w:hAnsi="Times New Roman" w:cs="Times New Roman"/>
          <w:sz w:val="28"/>
          <w:szCs w:val="28"/>
        </w:rPr>
        <w:t>ством решения о предоставлении С</w:t>
      </w:r>
      <w:r w:rsidRPr="00270AC0">
        <w:rPr>
          <w:rFonts w:ascii="Times New Roman" w:hAnsi="Times New Roman" w:cs="Times New Roman"/>
          <w:sz w:val="28"/>
          <w:szCs w:val="28"/>
        </w:rPr>
        <w:t>убсидии.</w:t>
      </w:r>
    </w:p>
    <w:p w:rsidR="00D249B6" w:rsidRPr="002058DB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 w:rsidRPr="00270AC0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Министерство представляет в Министерство финансов Челябинской </w:t>
      </w:r>
      <w:r w:rsidR="0053798C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области заявку на перечисление С</w:t>
      </w:r>
      <w:r w:rsidRPr="00270AC0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убсидии соответствующему</w:t>
      </w:r>
      <w:r w:rsidR="0053798C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получателю С</w:t>
      </w:r>
      <w:r w:rsidRPr="00270AC0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убсидии.</w:t>
      </w:r>
    </w:p>
    <w:p w:rsidR="00D249B6" w:rsidRPr="00270AC0" w:rsidRDefault="00D249B6" w:rsidP="00F95B9C">
      <w:pPr>
        <w:pStyle w:val="ConsPlusNormal"/>
        <w:ind w:firstLine="709"/>
        <w:jc w:val="both"/>
        <w:rPr>
          <w:rFonts w:eastAsia="Times New Roman"/>
          <w:color w:val="000000" w:themeColor="text1"/>
          <w:spacing w:val="-6"/>
          <w:sz w:val="28"/>
          <w:szCs w:val="28"/>
        </w:rPr>
      </w:pPr>
      <w:r w:rsidRPr="00270AC0">
        <w:rPr>
          <w:rFonts w:eastAsia="Times New Roman"/>
          <w:color w:val="000000" w:themeColor="text1"/>
          <w:spacing w:val="-6"/>
          <w:sz w:val="28"/>
          <w:szCs w:val="28"/>
        </w:rPr>
        <w:t>Министерство финансов Челябинской обл</w:t>
      </w:r>
      <w:r w:rsidR="0053798C">
        <w:rPr>
          <w:rFonts w:eastAsia="Times New Roman"/>
          <w:color w:val="000000" w:themeColor="text1"/>
          <w:spacing w:val="-6"/>
          <w:sz w:val="28"/>
          <w:szCs w:val="28"/>
        </w:rPr>
        <w:t>асти осуществляет перечисление С</w:t>
      </w:r>
      <w:r w:rsidRPr="00270AC0">
        <w:rPr>
          <w:rFonts w:eastAsia="Times New Roman"/>
          <w:color w:val="000000" w:themeColor="text1"/>
          <w:spacing w:val="-6"/>
          <w:sz w:val="28"/>
          <w:szCs w:val="28"/>
        </w:rPr>
        <w:t>убсидии на расчет</w:t>
      </w:r>
      <w:r w:rsidR="0053798C">
        <w:rPr>
          <w:rFonts w:eastAsia="Times New Roman"/>
          <w:color w:val="000000" w:themeColor="text1"/>
          <w:spacing w:val="-6"/>
          <w:sz w:val="28"/>
          <w:szCs w:val="28"/>
        </w:rPr>
        <w:t>ный счет, открытый получателем С</w:t>
      </w:r>
      <w:r w:rsidRPr="00270AC0">
        <w:rPr>
          <w:rFonts w:eastAsia="Times New Roman"/>
          <w:color w:val="000000" w:themeColor="text1"/>
          <w:spacing w:val="-6"/>
          <w:sz w:val="28"/>
          <w:szCs w:val="28"/>
        </w:rPr>
        <w:t>убсидии в кредитной организации.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>2.20. Основания</w:t>
      </w:r>
      <w:r w:rsidR="0053798C">
        <w:rPr>
          <w:rFonts w:ascii="Times New Roman" w:hAnsi="Times New Roman" w:cs="Times New Roman"/>
          <w:sz w:val="28"/>
          <w:szCs w:val="28"/>
        </w:rPr>
        <w:t>ми для отказа в предоставлении С</w:t>
      </w:r>
      <w:r w:rsidRPr="00270AC0">
        <w:rPr>
          <w:rFonts w:ascii="Times New Roman" w:hAnsi="Times New Roman" w:cs="Times New Roman"/>
          <w:sz w:val="28"/>
          <w:szCs w:val="28"/>
        </w:rPr>
        <w:t>убсидии являются:</w:t>
      </w:r>
    </w:p>
    <w:p w:rsidR="00D249B6" w:rsidRPr="00270AC0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>несоответствие пре</w:t>
      </w:r>
      <w:r w:rsidR="0053798C">
        <w:rPr>
          <w:rFonts w:ascii="Times New Roman" w:hAnsi="Times New Roman" w:cs="Times New Roman"/>
          <w:sz w:val="28"/>
          <w:szCs w:val="28"/>
        </w:rPr>
        <w:t>дставленных получателем С</w:t>
      </w:r>
      <w:r w:rsidRPr="00270AC0">
        <w:rPr>
          <w:rFonts w:ascii="Times New Roman" w:hAnsi="Times New Roman" w:cs="Times New Roman"/>
          <w:sz w:val="28"/>
          <w:szCs w:val="28"/>
        </w:rPr>
        <w:t xml:space="preserve">убсидии документов требованиям, определенным в пункте 2.5 настоящего Порядка, или непредставление (представление не в полном объеме) указанных документов; </w:t>
      </w:r>
    </w:p>
    <w:p w:rsidR="00D249B6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>установление факта недостоверно</w:t>
      </w:r>
      <w:r w:rsidR="0053798C">
        <w:rPr>
          <w:rFonts w:ascii="Times New Roman" w:hAnsi="Times New Roman" w:cs="Times New Roman"/>
          <w:sz w:val="28"/>
          <w:szCs w:val="28"/>
        </w:rPr>
        <w:t>сти представленной получателем С</w:t>
      </w:r>
      <w:r w:rsidRPr="00270AC0">
        <w:rPr>
          <w:rFonts w:ascii="Times New Roman" w:hAnsi="Times New Roman" w:cs="Times New Roman"/>
          <w:sz w:val="28"/>
          <w:szCs w:val="28"/>
        </w:rPr>
        <w:t>убсидии информации.</w:t>
      </w:r>
    </w:p>
    <w:p w:rsidR="00D249B6" w:rsidRPr="00DD06F4" w:rsidRDefault="00D249B6" w:rsidP="00F9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3 рабочих дней со дня принятия решения 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798C">
        <w:rPr>
          <w:rFonts w:ascii="Times New Roman" w:hAnsi="Times New Roman" w:cs="Times New Roman"/>
          <w:sz w:val="28"/>
          <w:szCs w:val="28"/>
        </w:rPr>
        <w:t>о предоставлении С</w:t>
      </w:r>
      <w:r w:rsidRPr="00270AC0">
        <w:rPr>
          <w:rFonts w:ascii="Times New Roman" w:hAnsi="Times New Roman" w:cs="Times New Roman"/>
          <w:sz w:val="28"/>
          <w:szCs w:val="28"/>
        </w:rPr>
        <w:t>убсидии Мини</w:t>
      </w:r>
      <w:r w:rsidR="0053798C">
        <w:rPr>
          <w:rFonts w:ascii="Times New Roman" w:hAnsi="Times New Roman" w:cs="Times New Roman"/>
          <w:sz w:val="28"/>
          <w:szCs w:val="28"/>
        </w:rPr>
        <w:t>стерство направляет получателю С</w:t>
      </w:r>
      <w:r w:rsidRPr="00270AC0">
        <w:rPr>
          <w:rFonts w:ascii="Times New Roman" w:hAnsi="Times New Roman" w:cs="Times New Roman"/>
          <w:sz w:val="28"/>
          <w:szCs w:val="28"/>
        </w:rPr>
        <w:t>убсидии уведомле</w:t>
      </w:r>
      <w:r w:rsidR="0053798C">
        <w:rPr>
          <w:rFonts w:ascii="Times New Roman" w:hAnsi="Times New Roman" w:cs="Times New Roman"/>
          <w:sz w:val="28"/>
          <w:szCs w:val="28"/>
        </w:rPr>
        <w:t>ние об отказе в предоставлении С</w:t>
      </w:r>
      <w:r w:rsidRPr="00270AC0">
        <w:rPr>
          <w:rFonts w:ascii="Times New Roman" w:hAnsi="Times New Roman" w:cs="Times New Roman"/>
          <w:sz w:val="28"/>
          <w:szCs w:val="28"/>
        </w:rPr>
        <w:t xml:space="preserve">убсидии </w:t>
      </w: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указанием причин на почтовый адрес (на бумажном носителе) и электронный адрес (в электронной форме), </w:t>
      </w:r>
      <w:r w:rsidRPr="00DD06F4">
        <w:rPr>
          <w:rFonts w:ascii="Times New Roman" w:hAnsi="Times New Roman" w:cs="Times New Roman"/>
          <w:color w:val="000000" w:themeColor="text1"/>
          <w:sz w:val="28"/>
          <w:szCs w:val="28"/>
        </w:rPr>
        <w:t>указанные в заявлении.</w:t>
      </w:r>
    </w:p>
    <w:p w:rsidR="004C7846" w:rsidRPr="00DD06F4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bookmarkStart w:id="9" w:name="Par195"/>
      <w:bookmarkEnd w:id="9"/>
      <w:r w:rsidRPr="00DD06F4">
        <w:rPr>
          <w:sz w:val="28"/>
          <w:szCs w:val="28"/>
        </w:rPr>
        <w:t>2.21. Достигнутым результатом предоставления Субсидии является</w:t>
      </w:r>
      <w:r w:rsidR="009E0687">
        <w:rPr>
          <w:sz w:val="28"/>
          <w:szCs w:val="28"/>
        </w:rPr>
        <w:t>:</w:t>
      </w:r>
    </w:p>
    <w:p w:rsidR="009E0687" w:rsidRDefault="00D249B6" w:rsidP="00246C3E">
      <w:pPr>
        <w:pStyle w:val="ConsPlusNormal"/>
        <w:ind w:firstLine="709"/>
        <w:jc w:val="both"/>
        <w:rPr>
          <w:sz w:val="28"/>
          <w:szCs w:val="28"/>
        </w:rPr>
      </w:pPr>
      <w:r w:rsidRPr="00DD06F4">
        <w:rPr>
          <w:sz w:val="28"/>
          <w:szCs w:val="28"/>
        </w:rPr>
        <w:t>выполнение инженерных изысканий, проектирование, экспертиза проектной документации и (или) р</w:t>
      </w:r>
      <w:r w:rsidR="009E0687">
        <w:rPr>
          <w:sz w:val="28"/>
          <w:szCs w:val="28"/>
        </w:rPr>
        <w:t>езультатов инженерных изысканий;</w:t>
      </w:r>
      <w:r w:rsidRPr="00DD06F4">
        <w:rPr>
          <w:sz w:val="28"/>
          <w:szCs w:val="28"/>
        </w:rPr>
        <w:t xml:space="preserve"> строительство (реконструкция) и ввод в эксплу</w:t>
      </w:r>
      <w:r w:rsidR="00A11D10" w:rsidRPr="00DD06F4">
        <w:rPr>
          <w:sz w:val="28"/>
          <w:szCs w:val="28"/>
        </w:rPr>
        <w:t>атацию объектов инфраструктуры;</w:t>
      </w:r>
      <w:r w:rsidR="00DD06F4" w:rsidRPr="00DD06F4">
        <w:rPr>
          <w:sz w:val="28"/>
          <w:szCs w:val="28"/>
        </w:rPr>
        <w:t xml:space="preserve"> </w:t>
      </w:r>
      <w:r w:rsidRPr="00DD06F4">
        <w:rPr>
          <w:sz w:val="28"/>
          <w:szCs w:val="28"/>
        </w:rPr>
        <w:t>подключение (технологическое присоединение) объектов капитального строительства к сетям инж</w:t>
      </w:r>
      <w:r w:rsidR="004C7846" w:rsidRPr="00DD06F4">
        <w:rPr>
          <w:sz w:val="28"/>
          <w:szCs w:val="28"/>
        </w:rPr>
        <w:t xml:space="preserve">енерно-технического </w:t>
      </w:r>
      <w:r w:rsidR="004C7846" w:rsidRPr="00246C3E">
        <w:rPr>
          <w:sz w:val="28"/>
          <w:szCs w:val="28"/>
        </w:rPr>
        <w:t>обеспечения</w:t>
      </w:r>
      <w:r w:rsidR="00CE2F1E" w:rsidRPr="00246C3E">
        <w:rPr>
          <w:sz w:val="28"/>
          <w:szCs w:val="28"/>
        </w:rPr>
        <w:t>.</w:t>
      </w:r>
    </w:p>
    <w:p w:rsidR="001B2813" w:rsidRPr="004C7846" w:rsidRDefault="00D249B6" w:rsidP="004C7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640">
        <w:rPr>
          <w:rFonts w:ascii="Times New Roman" w:hAnsi="Times New Roman"/>
          <w:sz w:val="28"/>
          <w:szCs w:val="28"/>
        </w:rPr>
        <w:t>Точная дата завершения и конечное знач</w:t>
      </w:r>
      <w:r>
        <w:rPr>
          <w:rFonts w:ascii="Times New Roman" w:hAnsi="Times New Roman"/>
          <w:sz w:val="28"/>
          <w:szCs w:val="28"/>
        </w:rPr>
        <w:t>ение результата предоставления С</w:t>
      </w:r>
      <w:r w:rsidRPr="00E61640">
        <w:rPr>
          <w:rFonts w:ascii="Times New Roman" w:hAnsi="Times New Roman"/>
          <w:sz w:val="28"/>
          <w:szCs w:val="28"/>
        </w:rPr>
        <w:t xml:space="preserve">убсидии (конкретная количественная характеристика итогов) указываются в Соглашении. </w:t>
      </w:r>
    </w:p>
    <w:p w:rsidR="001B2813" w:rsidRDefault="001B2813" w:rsidP="00F95B9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D249B6" w:rsidRDefault="00D249B6" w:rsidP="00F95B9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70AC0"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 w:rsidRPr="00270AC0">
        <w:rPr>
          <w:rFonts w:ascii="Times New Roman" w:hAnsi="Times New Roman" w:cs="Times New Roman"/>
          <w:b w:val="0"/>
          <w:sz w:val="28"/>
          <w:szCs w:val="28"/>
        </w:rPr>
        <w:t>. Требование к отчетности</w:t>
      </w:r>
    </w:p>
    <w:p w:rsidR="00D249B6" w:rsidRPr="005E7AF3" w:rsidRDefault="00D249B6" w:rsidP="00F95B9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 xml:space="preserve">3.1. </w:t>
      </w:r>
      <w:proofErr w:type="gramStart"/>
      <w:r w:rsidRPr="00270AC0">
        <w:rPr>
          <w:sz w:val="28"/>
          <w:szCs w:val="28"/>
        </w:rPr>
        <w:t>Получатель Субсидии представляет в Министерство отчет о достижении значений результата предоставления Субсидии по форме, прилагаемой к типовой форме Соглашения, установленной Министерством финансов Челябинской области (далее именуется - отчет), ежеквартально нарастающим итогом не позднее 45 календарного дня, следующего за отчетным кварталом, и ежегодно нарастающим итогом.</w:t>
      </w:r>
      <w:proofErr w:type="gramEnd"/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3.2. Министерство вправе устанавливать в Соглашении сроки и формы представления получателем Субсидии дополнительной отчетности.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 xml:space="preserve">3.3. Сопроводительное письмо и отчет подписываются руководителем (уполномоченным лицом) получателя Субсидии. Подпись </w:t>
      </w:r>
      <w:proofErr w:type="gramStart"/>
      <w:r w:rsidRPr="00270AC0">
        <w:rPr>
          <w:sz w:val="28"/>
          <w:szCs w:val="28"/>
        </w:rPr>
        <w:t>проставляется на каждой странице отчета и заверяется</w:t>
      </w:r>
      <w:proofErr w:type="gramEnd"/>
      <w:r w:rsidRPr="00270AC0">
        <w:rPr>
          <w:sz w:val="28"/>
          <w:szCs w:val="28"/>
        </w:rPr>
        <w:t xml:space="preserve"> печатью получателя Субсидии (при наличии).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В случае подписания отчета уполномоченным лицом к отчету прилагается копия доверенности на совершение указанных действий, заверенная (удостоверенная) в установленном законодательством Российской Федерации порядке.</w:t>
      </w:r>
    </w:p>
    <w:p w:rsidR="00F21292" w:rsidRPr="00270AC0" w:rsidRDefault="00F21292" w:rsidP="00F95B9C">
      <w:pPr>
        <w:pStyle w:val="ConsPlusNormal"/>
        <w:jc w:val="both"/>
        <w:rPr>
          <w:sz w:val="28"/>
          <w:szCs w:val="28"/>
        </w:rPr>
      </w:pPr>
    </w:p>
    <w:p w:rsidR="00D249B6" w:rsidRPr="00270AC0" w:rsidRDefault="00D249B6" w:rsidP="00F95B9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70AC0">
        <w:rPr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 w:rsidRPr="00270AC0">
        <w:rPr>
          <w:rFonts w:ascii="Times New Roman" w:hAnsi="Times New Roman" w:cs="Times New Roman"/>
          <w:b w:val="0"/>
          <w:sz w:val="28"/>
          <w:szCs w:val="28"/>
        </w:rPr>
        <w:t>V. Требования об осуществлении контроля (мониторинга)</w:t>
      </w:r>
    </w:p>
    <w:p w:rsidR="00D249B6" w:rsidRPr="00270AC0" w:rsidRDefault="00D249B6" w:rsidP="00F95B9C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70AC0">
        <w:rPr>
          <w:rFonts w:ascii="Times New Roman" w:hAnsi="Times New Roman" w:cs="Times New Roman"/>
          <w:b w:val="0"/>
          <w:sz w:val="28"/>
          <w:szCs w:val="28"/>
        </w:rPr>
        <w:t>за соблюдением условий и порядка предоставления</w:t>
      </w:r>
    </w:p>
    <w:p w:rsidR="00D249B6" w:rsidRPr="00270AC0" w:rsidRDefault="00D249B6" w:rsidP="00F95B9C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70AC0">
        <w:rPr>
          <w:rFonts w:ascii="Times New Roman" w:hAnsi="Times New Roman" w:cs="Times New Roman"/>
          <w:b w:val="0"/>
          <w:sz w:val="28"/>
          <w:szCs w:val="28"/>
        </w:rPr>
        <w:t>Субсидии и ответственности за их нарушение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4.1. Министерство осуществляет проверку соблюдения получателем Субсидии по</w:t>
      </w:r>
      <w:r w:rsidR="0053798C">
        <w:rPr>
          <w:sz w:val="28"/>
          <w:szCs w:val="28"/>
        </w:rPr>
        <w:t>рядка и условий предоставления С</w:t>
      </w:r>
      <w:r w:rsidRPr="00270AC0">
        <w:rPr>
          <w:sz w:val="28"/>
          <w:szCs w:val="28"/>
        </w:rPr>
        <w:t xml:space="preserve">убсидии, в том числе в части достижения результата предоставления Субсидии. 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Органы государственного финансового контроля осуществляют проверку в соответствии со статьями 268.1 и 269.2 Бюджетного кодекса Российской Федерации.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bookmarkStart w:id="10" w:name="Par213"/>
      <w:bookmarkEnd w:id="10"/>
      <w:r w:rsidRPr="00270AC0">
        <w:rPr>
          <w:sz w:val="28"/>
          <w:szCs w:val="28"/>
        </w:rPr>
        <w:t xml:space="preserve">4.2. Субсидия подлежит возврату получателем Субсидии в областной </w:t>
      </w:r>
      <w:r w:rsidRPr="00270AC0">
        <w:rPr>
          <w:sz w:val="28"/>
          <w:szCs w:val="28"/>
        </w:rPr>
        <w:lastRenderedPageBreak/>
        <w:t xml:space="preserve">бюджет в полном объеме в 15-дневный срок, исчисляемый в рабочих днях, со дня получения соответствующего требования в случаях нарушения получателем Субсидии </w:t>
      </w:r>
      <w:r>
        <w:rPr>
          <w:sz w:val="28"/>
          <w:szCs w:val="28"/>
        </w:rPr>
        <w:t xml:space="preserve">порядка и </w:t>
      </w:r>
      <w:r w:rsidRPr="00270AC0">
        <w:rPr>
          <w:sz w:val="28"/>
          <w:szCs w:val="28"/>
        </w:rPr>
        <w:t xml:space="preserve">условий, при предоставлении Субсидии, </w:t>
      </w:r>
      <w:proofErr w:type="gramStart"/>
      <w:r w:rsidRPr="00270AC0">
        <w:rPr>
          <w:sz w:val="28"/>
          <w:szCs w:val="28"/>
        </w:rPr>
        <w:t>выявленного</w:t>
      </w:r>
      <w:proofErr w:type="gramEnd"/>
      <w:r w:rsidRPr="00270AC0">
        <w:rPr>
          <w:sz w:val="28"/>
          <w:szCs w:val="28"/>
        </w:rPr>
        <w:t xml:space="preserve"> в том числе по фактам проверок, проведенных Министерством и уполномоченным органом государственного финансового контроля, а также в случае </w:t>
      </w:r>
      <w:proofErr w:type="spellStart"/>
      <w:r w:rsidRPr="00270AC0">
        <w:rPr>
          <w:sz w:val="28"/>
          <w:szCs w:val="28"/>
        </w:rPr>
        <w:t>недостижения</w:t>
      </w:r>
      <w:proofErr w:type="spellEnd"/>
      <w:r w:rsidRPr="00270AC0">
        <w:rPr>
          <w:sz w:val="28"/>
          <w:szCs w:val="28"/>
        </w:rPr>
        <w:t xml:space="preserve"> значения результата предоставления Субсидии.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bookmarkStart w:id="11" w:name="Par214"/>
      <w:bookmarkEnd w:id="11"/>
      <w:r w:rsidRPr="00270AC0">
        <w:rPr>
          <w:sz w:val="28"/>
          <w:szCs w:val="28"/>
        </w:rPr>
        <w:t xml:space="preserve">4.3. При нарушении получателем Субсидии срока возврата Субсидии, указанного в </w:t>
      </w:r>
      <w:hyperlink w:anchor="Par213" w:tooltip="5.2. Субсидия подлежит возврату получателем Субсидии в бюджет Республики Татарстан в полном объеме в 15-дневный срок, исчисляемый в рабочих днях, со дня получения соответствующего требования в случаях нарушения получателем Субсидии условий, установленных при п" w:history="1">
        <w:r w:rsidRPr="00270AC0">
          <w:rPr>
            <w:sz w:val="28"/>
            <w:szCs w:val="28"/>
          </w:rPr>
          <w:t xml:space="preserve">пункте </w:t>
        </w:r>
        <w:r>
          <w:rPr>
            <w:sz w:val="28"/>
            <w:szCs w:val="28"/>
          </w:rPr>
          <w:t>4</w:t>
        </w:r>
        <w:r w:rsidRPr="00270AC0">
          <w:rPr>
            <w:sz w:val="28"/>
            <w:szCs w:val="28"/>
          </w:rPr>
          <w:t>.2</w:t>
        </w:r>
      </w:hyperlink>
      <w:r w:rsidRPr="00270AC0">
        <w:rPr>
          <w:sz w:val="28"/>
          <w:szCs w:val="28"/>
        </w:rPr>
        <w:t xml:space="preserve"> настоящего Порядка, Министерство принимает меры по взысканию указанных средств в областной бюджет в порядке, установленном законодательством Российской Федерации.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4.4. Ответственность за соблюдением целей и условий, установленных при предоставлении Субсидии, за достоверность представляемых документов и сведений несет получатель Субсидии.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bookmarkStart w:id="12" w:name="Par216"/>
      <w:bookmarkEnd w:id="12"/>
    </w:p>
    <w:p w:rsidR="00991D34" w:rsidRDefault="00991D34" w:rsidP="00F95B9C">
      <w:pPr>
        <w:pStyle w:val="ConsPlusNormal"/>
        <w:jc w:val="both"/>
        <w:rPr>
          <w:sz w:val="28"/>
          <w:szCs w:val="28"/>
        </w:rPr>
      </w:pPr>
    </w:p>
    <w:p w:rsidR="005121BD" w:rsidRDefault="005121BD" w:rsidP="00F95B9C">
      <w:pPr>
        <w:pStyle w:val="ConsPlusNormal"/>
        <w:jc w:val="both"/>
        <w:rPr>
          <w:sz w:val="28"/>
          <w:szCs w:val="28"/>
        </w:rPr>
      </w:pPr>
    </w:p>
    <w:p w:rsidR="005121BD" w:rsidRDefault="005121BD" w:rsidP="00F95B9C">
      <w:pPr>
        <w:pStyle w:val="ConsPlusNormal"/>
        <w:jc w:val="both"/>
        <w:rPr>
          <w:sz w:val="28"/>
          <w:szCs w:val="28"/>
        </w:rPr>
      </w:pPr>
    </w:p>
    <w:p w:rsidR="005121BD" w:rsidRDefault="005121BD" w:rsidP="00F95B9C">
      <w:pPr>
        <w:pStyle w:val="ConsPlusNormal"/>
        <w:jc w:val="both"/>
        <w:rPr>
          <w:sz w:val="28"/>
          <w:szCs w:val="28"/>
        </w:rPr>
      </w:pPr>
    </w:p>
    <w:p w:rsidR="00EC403B" w:rsidRDefault="00EC403B" w:rsidP="00F95B9C">
      <w:pPr>
        <w:pStyle w:val="ConsPlusNormal"/>
        <w:jc w:val="both"/>
        <w:rPr>
          <w:sz w:val="28"/>
          <w:szCs w:val="28"/>
        </w:rPr>
      </w:pPr>
    </w:p>
    <w:p w:rsidR="00EC403B" w:rsidRDefault="00EC403B" w:rsidP="00F95B9C">
      <w:pPr>
        <w:pStyle w:val="ConsPlusNormal"/>
        <w:jc w:val="both"/>
        <w:rPr>
          <w:sz w:val="28"/>
          <w:szCs w:val="28"/>
        </w:rPr>
      </w:pPr>
    </w:p>
    <w:p w:rsidR="00EC403B" w:rsidRDefault="00EC403B" w:rsidP="00F95B9C">
      <w:pPr>
        <w:pStyle w:val="ConsPlusNormal"/>
        <w:jc w:val="both"/>
        <w:rPr>
          <w:sz w:val="28"/>
          <w:szCs w:val="28"/>
        </w:rPr>
      </w:pPr>
    </w:p>
    <w:p w:rsidR="00EC403B" w:rsidRDefault="00EC403B" w:rsidP="00F95B9C">
      <w:pPr>
        <w:pStyle w:val="ConsPlusNormal"/>
        <w:jc w:val="both"/>
        <w:rPr>
          <w:sz w:val="28"/>
          <w:szCs w:val="28"/>
        </w:rPr>
      </w:pPr>
    </w:p>
    <w:p w:rsidR="00EC403B" w:rsidRDefault="00EC403B" w:rsidP="00F95B9C">
      <w:pPr>
        <w:pStyle w:val="ConsPlusNormal"/>
        <w:jc w:val="both"/>
        <w:rPr>
          <w:sz w:val="28"/>
          <w:szCs w:val="28"/>
        </w:rPr>
      </w:pPr>
    </w:p>
    <w:p w:rsidR="00EC403B" w:rsidRDefault="00EC403B" w:rsidP="00F95B9C">
      <w:pPr>
        <w:pStyle w:val="ConsPlusNormal"/>
        <w:jc w:val="both"/>
        <w:rPr>
          <w:sz w:val="28"/>
          <w:szCs w:val="28"/>
        </w:rPr>
      </w:pPr>
    </w:p>
    <w:p w:rsidR="00EC403B" w:rsidRDefault="00EC403B" w:rsidP="00F95B9C">
      <w:pPr>
        <w:pStyle w:val="ConsPlusNormal"/>
        <w:jc w:val="both"/>
        <w:rPr>
          <w:sz w:val="28"/>
          <w:szCs w:val="28"/>
        </w:rPr>
      </w:pPr>
    </w:p>
    <w:p w:rsidR="00EC403B" w:rsidRDefault="00EC403B" w:rsidP="00F95B9C">
      <w:pPr>
        <w:pStyle w:val="ConsPlusNormal"/>
        <w:jc w:val="both"/>
        <w:rPr>
          <w:sz w:val="28"/>
          <w:szCs w:val="28"/>
        </w:rPr>
      </w:pPr>
    </w:p>
    <w:p w:rsidR="00EC403B" w:rsidRDefault="00EC403B" w:rsidP="00F95B9C">
      <w:pPr>
        <w:pStyle w:val="ConsPlusNormal"/>
        <w:jc w:val="both"/>
        <w:rPr>
          <w:sz w:val="28"/>
          <w:szCs w:val="28"/>
        </w:rPr>
      </w:pPr>
    </w:p>
    <w:p w:rsidR="00EC403B" w:rsidRDefault="00EC403B" w:rsidP="00F95B9C">
      <w:pPr>
        <w:pStyle w:val="ConsPlusNormal"/>
        <w:jc w:val="both"/>
        <w:rPr>
          <w:sz w:val="28"/>
          <w:szCs w:val="28"/>
        </w:rPr>
      </w:pPr>
    </w:p>
    <w:p w:rsidR="00EC403B" w:rsidRDefault="00EC403B" w:rsidP="00F95B9C">
      <w:pPr>
        <w:pStyle w:val="ConsPlusNormal"/>
        <w:jc w:val="both"/>
        <w:rPr>
          <w:sz w:val="28"/>
          <w:szCs w:val="28"/>
        </w:rPr>
      </w:pPr>
    </w:p>
    <w:p w:rsidR="00EC403B" w:rsidRDefault="00EC403B" w:rsidP="00F95B9C">
      <w:pPr>
        <w:pStyle w:val="ConsPlusNormal"/>
        <w:jc w:val="both"/>
        <w:rPr>
          <w:sz w:val="28"/>
          <w:szCs w:val="28"/>
        </w:rPr>
      </w:pPr>
    </w:p>
    <w:p w:rsidR="005F2339" w:rsidRDefault="005F2339" w:rsidP="00F95B9C">
      <w:pPr>
        <w:pStyle w:val="ConsPlusNormal"/>
        <w:jc w:val="both"/>
        <w:rPr>
          <w:sz w:val="28"/>
          <w:szCs w:val="28"/>
        </w:rPr>
      </w:pPr>
    </w:p>
    <w:p w:rsidR="002224F5" w:rsidRDefault="002224F5" w:rsidP="00F95B9C">
      <w:pPr>
        <w:pStyle w:val="ConsPlusNormal"/>
        <w:jc w:val="both"/>
        <w:rPr>
          <w:sz w:val="28"/>
          <w:szCs w:val="28"/>
        </w:rPr>
      </w:pPr>
    </w:p>
    <w:p w:rsidR="002224F5" w:rsidRDefault="002224F5" w:rsidP="00F95B9C">
      <w:pPr>
        <w:pStyle w:val="ConsPlusNormal"/>
        <w:jc w:val="both"/>
        <w:rPr>
          <w:sz w:val="28"/>
          <w:szCs w:val="28"/>
        </w:rPr>
      </w:pPr>
    </w:p>
    <w:p w:rsidR="002224F5" w:rsidRDefault="002224F5" w:rsidP="00F95B9C">
      <w:pPr>
        <w:pStyle w:val="ConsPlusNormal"/>
        <w:jc w:val="both"/>
        <w:rPr>
          <w:sz w:val="28"/>
          <w:szCs w:val="28"/>
        </w:rPr>
      </w:pPr>
    </w:p>
    <w:p w:rsidR="002224F5" w:rsidRDefault="002224F5" w:rsidP="00F95B9C">
      <w:pPr>
        <w:pStyle w:val="ConsPlusNormal"/>
        <w:jc w:val="both"/>
        <w:rPr>
          <w:sz w:val="28"/>
          <w:szCs w:val="28"/>
        </w:rPr>
      </w:pPr>
    </w:p>
    <w:p w:rsidR="002224F5" w:rsidRDefault="002224F5" w:rsidP="00F95B9C">
      <w:pPr>
        <w:pStyle w:val="ConsPlusNormal"/>
        <w:jc w:val="both"/>
        <w:rPr>
          <w:sz w:val="28"/>
          <w:szCs w:val="28"/>
        </w:rPr>
      </w:pPr>
    </w:p>
    <w:p w:rsidR="002224F5" w:rsidRDefault="002224F5" w:rsidP="00F95B9C">
      <w:pPr>
        <w:pStyle w:val="ConsPlusNormal"/>
        <w:jc w:val="both"/>
        <w:rPr>
          <w:sz w:val="28"/>
          <w:szCs w:val="28"/>
        </w:rPr>
      </w:pPr>
    </w:p>
    <w:p w:rsidR="002224F5" w:rsidRDefault="002224F5" w:rsidP="00F95B9C">
      <w:pPr>
        <w:pStyle w:val="ConsPlusNormal"/>
        <w:jc w:val="both"/>
        <w:rPr>
          <w:sz w:val="28"/>
          <w:szCs w:val="28"/>
        </w:rPr>
      </w:pPr>
    </w:p>
    <w:p w:rsidR="002224F5" w:rsidRDefault="002224F5" w:rsidP="00F95B9C">
      <w:pPr>
        <w:pStyle w:val="ConsPlusNormal"/>
        <w:jc w:val="both"/>
        <w:rPr>
          <w:sz w:val="28"/>
          <w:szCs w:val="28"/>
        </w:rPr>
      </w:pPr>
    </w:p>
    <w:p w:rsidR="002224F5" w:rsidRDefault="002224F5" w:rsidP="00F95B9C">
      <w:pPr>
        <w:pStyle w:val="ConsPlusNormal"/>
        <w:jc w:val="both"/>
        <w:rPr>
          <w:sz w:val="28"/>
          <w:szCs w:val="28"/>
        </w:rPr>
      </w:pPr>
    </w:p>
    <w:p w:rsidR="002224F5" w:rsidRDefault="002224F5" w:rsidP="00F95B9C">
      <w:pPr>
        <w:pStyle w:val="ConsPlusNormal"/>
        <w:jc w:val="both"/>
        <w:rPr>
          <w:sz w:val="28"/>
          <w:szCs w:val="28"/>
        </w:rPr>
      </w:pPr>
    </w:p>
    <w:p w:rsidR="002224F5" w:rsidRDefault="002224F5" w:rsidP="00F95B9C">
      <w:pPr>
        <w:pStyle w:val="ConsPlusNormal"/>
        <w:jc w:val="both"/>
        <w:rPr>
          <w:sz w:val="28"/>
          <w:szCs w:val="28"/>
        </w:rPr>
      </w:pPr>
    </w:p>
    <w:p w:rsidR="002224F5" w:rsidRDefault="002224F5" w:rsidP="00F95B9C">
      <w:pPr>
        <w:pStyle w:val="ConsPlusNormal"/>
        <w:jc w:val="both"/>
        <w:rPr>
          <w:sz w:val="28"/>
          <w:szCs w:val="28"/>
        </w:rPr>
      </w:pPr>
    </w:p>
    <w:p w:rsidR="002224F5" w:rsidRDefault="002224F5" w:rsidP="00F95B9C">
      <w:pPr>
        <w:pStyle w:val="ConsPlusNormal"/>
        <w:jc w:val="both"/>
        <w:rPr>
          <w:sz w:val="28"/>
          <w:szCs w:val="28"/>
        </w:rPr>
      </w:pPr>
    </w:p>
    <w:p w:rsidR="002224F5" w:rsidRPr="0011394D" w:rsidRDefault="002224F5" w:rsidP="00F95B9C">
      <w:pPr>
        <w:pStyle w:val="ConsPlusNormal"/>
        <w:jc w:val="both"/>
        <w:rPr>
          <w:sz w:val="28"/>
          <w:szCs w:val="28"/>
        </w:rPr>
      </w:pPr>
    </w:p>
    <w:p w:rsidR="00D249B6" w:rsidRPr="00270AC0" w:rsidRDefault="00D249B6" w:rsidP="006128EF">
      <w:pPr>
        <w:pStyle w:val="ConsPlusNormal"/>
        <w:ind w:left="4820"/>
        <w:jc w:val="center"/>
        <w:outlineLvl w:val="1"/>
        <w:rPr>
          <w:sz w:val="28"/>
          <w:szCs w:val="28"/>
        </w:rPr>
      </w:pPr>
      <w:r w:rsidRPr="00270AC0">
        <w:rPr>
          <w:sz w:val="28"/>
          <w:szCs w:val="28"/>
        </w:rPr>
        <w:lastRenderedPageBreak/>
        <w:t>Приложение</w:t>
      </w:r>
      <w:r w:rsidR="00253401">
        <w:rPr>
          <w:sz w:val="28"/>
          <w:szCs w:val="28"/>
        </w:rPr>
        <w:t xml:space="preserve"> № 1</w:t>
      </w:r>
    </w:p>
    <w:p w:rsidR="00D249B6" w:rsidRPr="006128EF" w:rsidRDefault="00D249B6" w:rsidP="006128EF">
      <w:pPr>
        <w:pStyle w:val="ConsPlusTitle"/>
        <w:ind w:left="482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270AC0">
        <w:rPr>
          <w:rFonts w:ascii="Times New Roman" w:hAnsi="Times New Roman" w:cs="Times New Roman"/>
          <w:b w:val="0"/>
          <w:sz w:val="28"/>
          <w:szCs w:val="28"/>
        </w:rPr>
        <w:t xml:space="preserve">к Порядку </w:t>
      </w:r>
      <w:r w:rsidR="00CE2F1E" w:rsidRPr="00CE2F1E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 w:rsidR="00CE2F1E">
        <w:rPr>
          <w:rFonts w:ascii="Times New Roman" w:hAnsi="Times New Roman" w:cs="Times New Roman"/>
          <w:b w:val="0"/>
          <w:sz w:val="28"/>
          <w:szCs w:val="28"/>
        </w:rPr>
        <w:t>я</w:t>
      </w:r>
      <w:r w:rsidR="00CE2F1E" w:rsidRPr="00CE2F1E">
        <w:rPr>
          <w:rFonts w:ascii="Times New Roman" w:hAnsi="Times New Roman" w:cs="Times New Roman"/>
          <w:b w:val="0"/>
          <w:sz w:val="28"/>
          <w:szCs w:val="28"/>
        </w:rPr>
        <w:t xml:space="preserve"> за счет средств областного бюджета в 2024 году субсидий юридическим лицам на возмещение затрат по выполнению инженерных изысканий, проектированию, экспертизы проектной документации и (или) результатов инженерных изысканий, строительству (реконструкции) и вводу в эксплуатацию объектов инфраструктуры, а также по подключению (технологическому присоединению) объектов капитального строительства к сетям инженерно-технического обеспечения в рамках реализации новых инвестиционных проектов</w:t>
      </w:r>
      <w:r w:rsidR="00991D34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Правитель</w:t>
      </w:r>
      <w:r w:rsidR="006128EF">
        <w:rPr>
          <w:rFonts w:ascii="Times New Roman" w:hAnsi="Times New Roman" w:cs="Times New Roman"/>
          <w:b w:val="0"/>
          <w:sz w:val="28"/>
          <w:szCs w:val="28"/>
        </w:rPr>
        <w:t>ства</w:t>
      </w:r>
      <w:proofErr w:type="gramEnd"/>
      <w:r w:rsidR="006128EF">
        <w:rPr>
          <w:rFonts w:ascii="Times New Roman" w:hAnsi="Times New Roman" w:cs="Times New Roman"/>
          <w:b w:val="0"/>
          <w:sz w:val="28"/>
          <w:szCs w:val="28"/>
        </w:rPr>
        <w:t xml:space="preserve"> Челябинской области</w:t>
      </w:r>
      <w:r w:rsidR="006128EF">
        <w:rPr>
          <w:rFonts w:ascii="Times New Roman" w:hAnsi="Times New Roman" w:cs="Times New Roman"/>
          <w:b w:val="0"/>
          <w:sz w:val="28"/>
          <w:szCs w:val="28"/>
        </w:rPr>
        <w:br/>
      </w:r>
      <w:proofErr w:type="gramStart"/>
      <w:r w:rsidR="006128EF">
        <w:rPr>
          <w:rFonts w:ascii="Times New Roman" w:hAnsi="Times New Roman" w:cs="Times New Roman"/>
          <w:b w:val="0"/>
          <w:sz w:val="28"/>
          <w:szCs w:val="28"/>
        </w:rPr>
        <w:t>от</w:t>
      </w:r>
      <w:proofErr w:type="gramEnd"/>
      <w:r w:rsidR="006128EF">
        <w:rPr>
          <w:rFonts w:ascii="Times New Roman" w:hAnsi="Times New Roman" w:cs="Times New Roman"/>
          <w:b w:val="0"/>
          <w:sz w:val="28"/>
          <w:szCs w:val="28"/>
        </w:rPr>
        <w:t xml:space="preserve"> ____№______, </w:t>
      </w:r>
      <w:r w:rsidR="00991D34">
        <w:rPr>
          <w:rFonts w:ascii="Times New Roman" w:hAnsi="Times New Roman" w:cs="Times New Roman"/>
          <w:b w:val="0"/>
          <w:sz w:val="28"/>
          <w:szCs w:val="28"/>
        </w:rPr>
        <w:t>(далее именуется – Порядок)</w:t>
      </w:r>
    </w:p>
    <w:p w:rsidR="00D249B6" w:rsidRPr="00270AC0" w:rsidRDefault="00D249B6" w:rsidP="00F95B9C">
      <w:pPr>
        <w:pStyle w:val="ConsPlusNormal"/>
        <w:ind w:firstLine="709"/>
        <w:jc w:val="right"/>
        <w:rPr>
          <w:sz w:val="28"/>
          <w:szCs w:val="28"/>
        </w:rPr>
      </w:pPr>
      <w:r w:rsidRPr="00270AC0">
        <w:rPr>
          <w:sz w:val="28"/>
          <w:szCs w:val="28"/>
        </w:rPr>
        <w:t>Форма</w:t>
      </w:r>
    </w:p>
    <w:p w:rsidR="00D249B6" w:rsidRPr="00270AC0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</w:p>
    <w:p w:rsidR="00D249B6" w:rsidRPr="00270AC0" w:rsidRDefault="00D249B6" w:rsidP="00F95B9C">
      <w:pPr>
        <w:pStyle w:val="ConsPlusNonformat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 xml:space="preserve">В Министерство экономического развития </w:t>
      </w:r>
    </w:p>
    <w:p w:rsidR="00D249B6" w:rsidRPr="00270AC0" w:rsidRDefault="00D249B6" w:rsidP="00F95B9C">
      <w:pPr>
        <w:pStyle w:val="ConsPlusNonformat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:rsidR="00D249B6" w:rsidRPr="00270AC0" w:rsidRDefault="00D249B6" w:rsidP="00F95B9C">
      <w:pPr>
        <w:pStyle w:val="ConsPlusNonformat"/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D249B6" w:rsidRPr="00270AC0" w:rsidRDefault="00D249B6" w:rsidP="00F95B9C">
      <w:pPr>
        <w:pStyle w:val="ConsPlusNonformat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>от 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D249B6" w:rsidRDefault="00D249B6" w:rsidP="00F95B9C">
      <w:pPr>
        <w:pStyle w:val="ConsPlusNonformat"/>
        <w:ind w:left="4395"/>
        <w:jc w:val="center"/>
        <w:rPr>
          <w:rFonts w:ascii="Times New Roman" w:hAnsi="Times New Roman" w:cs="Times New Roman"/>
        </w:rPr>
      </w:pPr>
      <w:proofErr w:type="gramStart"/>
      <w:r w:rsidRPr="005E7AF3">
        <w:rPr>
          <w:rFonts w:ascii="Times New Roman" w:hAnsi="Times New Roman" w:cs="Times New Roman"/>
        </w:rPr>
        <w:t>(полное наименование юридического лица</w:t>
      </w:r>
      <w:proofErr w:type="gramEnd"/>
    </w:p>
    <w:p w:rsidR="00D249B6" w:rsidRPr="007309A3" w:rsidRDefault="00D249B6" w:rsidP="00F95B9C">
      <w:pPr>
        <w:pStyle w:val="ConsPlusNonformat"/>
        <w:ind w:left="4395"/>
        <w:jc w:val="both"/>
        <w:rPr>
          <w:rFonts w:ascii="Times New Roman" w:hAnsi="Times New Roman" w:cs="Times New Roman"/>
        </w:rPr>
      </w:pPr>
      <w:r w:rsidRPr="00270AC0">
        <w:rPr>
          <w:rFonts w:ascii="Times New Roman" w:hAnsi="Times New Roman" w:cs="Times New Roman"/>
          <w:sz w:val="28"/>
          <w:szCs w:val="28"/>
        </w:rPr>
        <w:t>и 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D249B6" w:rsidRPr="007309A3" w:rsidRDefault="00D249B6" w:rsidP="00F95B9C">
      <w:pPr>
        <w:pStyle w:val="ConsPlusNonformat"/>
        <w:ind w:left="4395"/>
        <w:jc w:val="center"/>
        <w:rPr>
          <w:rFonts w:ascii="Times New Roman" w:hAnsi="Times New Roman" w:cs="Times New Roman"/>
        </w:rPr>
      </w:pPr>
      <w:r w:rsidRPr="007309A3">
        <w:rPr>
          <w:rFonts w:ascii="Times New Roman" w:hAnsi="Times New Roman" w:cs="Times New Roman"/>
        </w:rPr>
        <w:t>(адрес места нахождения)</w:t>
      </w:r>
    </w:p>
    <w:p w:rsidR="00D249B6" w:rsidRPr="00270AC0" w:rsidRDefault="00D249B6" w:rsidP="00F95B9C">
      <w:pPr>
        <w:pStyle w:val="ConsPlusNonformat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>ИНН/КПП</w:t>
      </w:r>
      <w:r>
        <w:rPr>
          <w:rFonts w:ascii="Times New Roman" w:hAnsi="Times New Roman" w:cs="Times New Roman"/>
          <w:sz w:val="28"/>
          <w:szCs w:val="28"/>
        </w:rPr>
        <w:t>: ________________________</w:t>
      </w:r>
    </w:p>
    <w:p w:rsidR="00D249B6" w:rsidRPr="00270AC0" w:rsidRDefault="00D249B6" w:rsidP="00F95B9C">
      <w:pPr>
        <w:pStyle w:val="ConsPlusNonformat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>телефон: 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D249B6" w:rsidRPr="00270AC0" w:rsidRDefault="00D249B6" w:rsidP="00F95B9C">
      <w:pPr>
        <w:pStyle w:val="ConsPlusNonformat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>адрес э</w:t>
      </w:r>
      <w:r>
        <w:rPr>
          <w:rFonts w:ascii="Times New Roman" w:hAnsi="Times New Roman" w:cs="Times New Roman"/>
          <w:sz w:val="28"/>
          <w:szCs w:val="28"/>
        </w:rPr>
        <w:t>лектронной почты: ___________</w:t>
      </w:r>
    </w:p>
    <w:p w:rsidR="00D249B6" w:rsidRPr="00270AC0" w:rsidRDefault="00D249B6" w:rsidP="00F95B9C">
      <w:pPr>
        <w:pStyle w:val="ConsPlusNonformat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D249B6" w:rsidRPr="00270AC0" w:rsidRDefault="00D249B6" w:rsidP="00F95B9C">
      <w:pPr>
        <w:pStyle w:val="ConsPlusNonformat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270AC0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D249B6" w:rsidRPr="00270AC0" w:rsidRDefault="00D249B6" w:rsidP="00F95B9C">
      <w:pPr>
        <w:pStyle w:val="ConsPlusNonformat"/>
        <w:ind w:left="411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49B6" w:rsidRPr="00270AC0" w:rsidRDefault="00D249B6" w:rsidP="001B28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Par251"/>
      <w:bookmarkEnd w:id="13"/>
      <w:r w:rsidRPr="00270AC0">
        <w:rPr>
          <w:rFonts w:ascii="Times New Roman" w:hAnsi="Times New Roman" w:cs="Times New Roman"/>
          <w:sz w:val="28"/>
          <w:szCs w:val="28"/>
        </w:rPr>
        <w:t>ЗАЯ</w:t>
      </w:r>
      <w:r w:rsidR="00CE2F1E">
        <w:rPr>
          <w:rFonts w:ascii="Times New Roman" w:hAnsi="Times New Roman" w:cs="Times New Roman"/>
          <w:sz w:val="28"/>
          <w:szCs w:val="28"/>
        </w:rPr>
        <w:t>ВКА</w:t>
      </w:r>
    </w:p>
    <w:p w:rsidR="00CE2F1E" w:rsidRPr="00CE2F1E" w:rsidRDefault="00081E69" w:rsidP="00CE2F1E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на участие в отборе получателей субсидий </w:t>
      </w:r>
      <w:r w:rsidR="00CE2F1E" w:rsidRPr="00CE2F1E">
        <w:rPr>
          <w:rFonts w:ascii="Times New Roman" w:hAnsi="Times New Roman" w:cs="Times New Roman"/>
          <w:b w:val="0"/>
          <w:sz w:val="28"/>
          <w:szCs w:val="28"/>
        </w:rPr>
        <w:t>юридическим лицам на возмещение затрат по выполнению инженерных изысканий, проектированию, экспертизы проектной документации и (или) результатов инженерных изысканий, строительству (реконструкции) и вводу в эксплуатацию объектов инфраструктуры, а также по подключению (технологическому присоединению) объектов капитального строительства к сетям инженерно-технического обеспечения в рамках реализации новых инвестиционных проектов</w:t>
      </w:r>
      <w:proofErr w:type="gramEnd"/>
    </w:p>
    <w:p w:rsidR="00D249B6" w:rsidRPr="00270AC0" w:rsidRDefault="00D249B6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E69" w:rsidRPr="001325FD" w:rsidRDefault="00081E69" w:rsidP="00081E6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325FD">
        <w:rPr>
          <w:rFonts w:ascii="Times New Roman" w:hAnsi="Times New Roman" w:cs="Times New Roman"/>
          <w:sz w:val="28"/>
          <w:szCs w:val="28"/>
        </w:rPr>
        <w:t>____________________</w:t>
      </w:r>
    </w:p>
    <w:p w:rsidR="00081E69" w:rsidRPr="001325FD" w:rsidRDefault="00081E69" w:rsidP="00081E69">
      <w:pPr>
        <w:pStyle w:val="ConsPlusNonformat"/>
        <w:ind w:left="63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25FD">
        <w:rPr>
          <w:rFonts w:ascii="Times New Roman" w:eastAsia="Times New Roman" w:hAnsi="Times New Roman" w:cs="Times New Roman"/>
          <w:sz w:val="24"/>
          <w:szCs w:val="24"/>
        </w:rPr>
        <w:t>(дата)</w:t>
      </w:r>
    </w:p>
    <w:p w:rsidR="00081E69" w:rsidRPr="001325FD" w:rsidRDefault="00081E69" w:rsidP="00081E69">
      <w:pPr>
        <w:tabs>
          <w:tab w:val="right" w:pos="907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325FD">
        <w:rPr>
          <w:rFonts w:ascii="Times New Roman" w:eastAsia="Times New Roman" w:hAnsi="Times New Roman"/>
          <w:sz w:val="28"/>
          <w:szCs w:val="28"/>
        </w:rPr>
        <w:t xml:space="preserve">__________________________________________________________________ </w:t>
      </w:r>
    </w:p>
    <w:p w:rsidR="00081E69" w:rsidRPr="001325FD" w:rsidRDefault="00081E69" w:rsidP="00081E6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u w:val="single"/>
        </w:rPr>
      </w:pPr>
      <w:r w:rsidRPr="001325FD">
        <w:rPr>
          <w:rFonts w:ascii="Times New Roman" w:eastAsia="Times New Roman" w:hAnsi="Times New Roman"/>
          <w:sz w:val="24"/>
          <w:szCs w:val="28"/>
        </w:rPr>
        <w:t>(полное наименование участника отбора)</w:t>
      </w:r>
    </w:p>
    <w:p w:rsidR="00081E69" w:rsidRPr="001325FD" w:rsidRDefault="00081E69" w:rsidP="00081E69">
      <w:pPr>
        <w:tabs>
          <w:tab w:val="right" w:pos="907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325FD">
        <w:rPr>
          <w:rFonts w:ascii="Times New Roman" w:eastAsia="Times New Roman" w:hAnsi="Times New Roman"/>
          <w:sz w:val="28"/>
          <w:szCs w:val="28"/>
        </w:rPr>
        <w:t>____________________________________(далее именуется – участник отбора) в лице ____________________________________________________,</w:t>
      </w:r>
    </w:p>
    <w:p w:rsidR="00081E69" w:rsidRPr="001325FD" w:rsidRDefault="00081E69" w:rsidP="00081E69">
      <w:pPr>
        <w:tabs>
          <w:tab w:val="right" w:pos="9071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u w:val="single"/>
        </w:rPr>
      </w:pPr>
      <w:r w:rsidRPr="001325FD">
        <w:rPr>
          <w:rFonts w:ascii="Times New Roman" w:eastAsia="Times New Roman" w:hAnsi="Times New Roman"/>
          <w:sz w:val="24"/>
          <w:szCs w:val="28"/>
        </w:rPr>
        <w:t xml:space="preserve">        (должность, фамилия, имя, отчество (последнее – при наличии) уполномоченного лица)</w:t>
      </w:r>
    </w:p>
    <w:p w:rsidR="00081E69" w:rsidRPr="001325FD" w:rsidRDefault="00081E69" w:rsidP="00081E69">
      <w:pPr>
        <w:tabs>
          <w:tab w:val="right" w:pos="907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1325FD">
        <w:rPr>
          <w:rFonts w:ascii="Times New Roman" w:eastAsia="Times New Roman" w:hAnsi="Times New Roman"/>
          <w:sz w:val="28"/>
          <w:szCs w:val="28"/>
        </w:rPr>
        <w:t>действующего</w:t>
      </w:r>
      <w:proofErr w:type="gramEnd"/>
      <w:r w:rsidRPr="001325FD">
        <w:rPr>
          <w:rFonts w:ascii="Times New Roman" w:eastAsia="Times New Roman" w:hAnsi="Times New Roman"/>
          <w:sz w:val="28"/>
          <w:szCs w:val="28"/>
        </w:rPr>
        <w:t xml:space="preserve"> на основании ________________________________________</w:t>
      </w:r>
    </w:p>
    <w:p w:rsidR="00081E69" w:rsidRPr="001325FD" w:rsidRDefault="00081E69" w:rsidP="00081E69">
      <w:pPr>
        <w:tabs>
          <w:tab w:val="right" w:pos="9071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1325FD">
        <w:rPr>
          <w:rFonts w:ascii="Times New Roman" w:eastAsia="Times New Roman" w:hAnsi="Times New Roman"/>
          <w:sz w:val="24"/>
          <w:szCs w:val="28"/>
        </w:rPr>
        <w:t xml:space="preserve">                                                              </w:t>
      </w:r>
      <w:proofErr w:type="gramStart"/>
      <w:r w:rsidRPr="001325FD">
        <w:rPr>
          <w:rFonts w:ascii="Times New Roman" w:eastAsia="Times New Roman" w:hAnsi="Times New Roman"/>
          <w:sz w:val="24"/>
          <w:szCs w:val="28"/>
        </w:rPr>
        <w:t>(документ, подтверждающий полномочия действовать</w:t>
      </w:r>
      <w:proofErr w:type="gramEnd"/>
    </w:p>
    <w:p w:rsidR="00081E69" w:rsidRPr="001325FD" w:rsidRDefault="00081E69" w:rsidP="00081E69">
      <w:pPr>
        <w:tabs>
          <w:tab w:val="right" w:pos="90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1325FD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</w:t>
      </w:r>
    </w:p>
    <w:p w:rsidR="00081E69" w:rsidRPr="001325FD" w:rsidRDefault="00081E69" w:rsidP="00081E69">
      <w:pPr>
        <w:tabs>
          <w:tab w:val="right" w:pos="9071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u w:val="single"/>
        </w:rPr>
      </w:pPr>
      <w:r w:rsidRPr="001325FD">
        <w:rPr>
          <w:rFonts w:ascii="Times New Roman" w:eastAsia="Times New Roman" w:hAnsi="Times New Roman"/>
          <w:sz w:val="24"/>
          <w:szCs w:val="28"/>
        </w:rPr>
        <w:t>от лица участника отбора)</w:t>
      </w:r>
    </w:p>
    <w:p w:rsidR="00081E69" w:rsidRPr="001325FD" w:rsidRDefault="00081E69" w:rsidP="00081E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25FD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1325FD">
        <w:rPr>
          <w:rFonts w:ascii="Times New Roman" w:hAnsi="Times New Roman" w:cs="Times New Roman"/>
          <w:sz w:val="28"/>
          <w:szCs w:val="28"/>
        </w:rPr>
        <w:t>_________________________________________________________________ .</w:t>
      </w:r>
    </w:p>
    <w:p w:rsidR="00081E69" w:rsidRPr="001325FD" w:rsidRDefault="00081E69" w:rsidP="00081E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25FD">
        <w:rPr>
          <w:rFonts w:ascii="Times New Roman" w:hAnsi="Times New Roman" w:cs="Times New Roman"/>
          <w:sz w:val="28"/>
          <w:szCs w:val="28"/>
        </w:rPr>
        <w:t>Адрес места регистрации и места нахождения (индекс, город, район Челябинской области): ________________________________________________</w:t>
      </w:r>
    </w:p>
    <w:p w:rsidR="00081E69" w:rsidRPr="001325FD" w:rsidRDefault="00081E69" w:rsidP="00081E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25FD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081E69" w:rsidRPr="001325FD" w:rsidRDefault="00081E69" w:rsidP="00081E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25FD">
        <w:rPr>
          <w:rFonts w:ascii="Times New Roman" w:hAnsi="Times New Roman" w:cs="Times New Roman"/>
          <w:sz w:val="28"/>
          <w:szCs w:val="28"/>
        </w:rPr>
        <w:t>телефон ____________, электронный адрес ______________________________.</w:t>
      </w:r>
    </w:p>
    <w:p w:rsidR="00081E69" w:rsidRPr="001325FD" w:rsidRDefault="00081E69" w:rsidP="00081E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25FD">
        <w:rPr>
          <w:rFonts w:ascii="Times New Roman" w:hAnsi="Times New Roman" w:cs="Times New Roman"/>
          <w:sz w:val="28"/>
          <w:szCs w:val="28"/>
        </w:rPr>
        <w:t>ОГРН _____________________________, ИНН ___________________________,</w:t>
      </w:r>
    </w:p>
    <w:p w:rsidR="00081E69" w:rsidRPr="001325FD" w:rsidRDefault="00081E69" w:rsidP="00081E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25FD">
        <w:rPr>
          <w:rFonts w:ascii="Times New Roman" w:hAnsi="Times New Roman" w:cs="Times New Roman"/>
          <w:sz w:val="28"/>
          <w:szCs w:val="28"/>
        </w:rPr>
        <w:t>КПП _______________________________, БИК ___________________________.</w:t>
      </w:r>
    </w:p>
    <w:p w:rsidR="00081E69" w:rsidRPr="001325FD" w:rsidRDefault="00081E69" w:rsidP="00081E69">
      <w:pPr>
        <w:pStyle w:val="ConsPlusNormal"/>
        <w:ind w:firstLine="709"/>
        <w:rPr>
          <w:spacing w:val="-6"/>
        </w:rPr>
      </w:pPr>
      <w:r w:rsidRPr="00081E69">
        <w:rPr>
          <w:sz w:val="28"/>
          <w:szCs w:val="28"/>
        </w:rPr>
        <w:t xml:space="preserve">Прошу предоставить субсидию </w:t>
      </w:r>
      <w:r w:rsidRPr="00081E69">
        <w:rPr>
          <w:spacing w:val="-6"/>
          <w:sz w:val="28"/>
          <w:szCs w:val="28"/>
        </w:rPr>
        <w:t>в размере</w:t>
      </w:r>
      <w:r w:rsidRPr="001325FD">
        <w:rPr>
          <w:spacing w:val="-6"/>
        </w:rPr>
        <w:t xml:space="preserve"> ___</w:t>
      </w:r>
      <w:r>
        <w:rPr>
          <w:spacing w:val="-6"/>
        </w:rPr>
        <w:t>_______________________________</w:t>
      </w:r>
      <w:r w:rsidRPr="001325FD">
        <w:rPr>
          <w:spacing w:val="-6"/>
        </w:rPr>
        <w:t xml:space="preserve"> </w:t>
      </w:r>
      <w:r w:rsidRPr="00081E69">
        <w:rPr>
          <w:spacing w:val="-6"/>
          <w:sz w:val="28"/>
          <w:szCs w:val="28"/>
        </w:rPr>
        <w:t>_________________________________________________________________рублей.</w:t>
      </w:r>
    </w:p>
    <w:p w:rsidR="00081E69" w:rsidRPr="001325FD" w:rsidRDefault="00081E69" w:rsidP="00081E69">
      <w:pPr>
        <w:pStyle w:val="ConsPlusNormal"/>
        <w:rPr>
          <w:rFonts w:eastAsia="Times New Roman"/>
        </w:rPr>
      </w:pPr>
      <w:r w:rsidRPr="001325FD">
        <w:rPr>
          <w:rFonts w:eastAsia="Times New Roman"/>
        </w:rPr>
        <w:t xml:space="preserve">             </w:t>
      </w:r>
      <w:proofErr w:type="gramStart"/>
      <w:r w:rsidRPr="001325FD">
        <w:rPr>
          <w:rFonts w:eastAsia="Times New Roman"/>
        </w:rPr>
        <w:t xml:space="preserve">(запрашиваемый участником отбора размер субсидии, рассчитанный </w:t>
      </w:r>
      <w:proofErr w:type="gramEnd"/>
    </w:p>
    <w:p w:rsidR="00081E69" w:rsidRDefault="00081E69" w:rsidP="00081E69">
      <w:pPr>
        <w:pStyle w:val="ConsPlusNormal"/>
        <w:rPr>
          <w:rFonts w:eastAsia="Times New Roman"/>
        </w:rPr>
      </w:pPr>
      <w:r w:rsidRPr="001325FD">
        <w:rPr>
          <w:rFonts w:eastAsia="Times New Roman"/>
        </w:rPr>
        <w:t xml:space="preserve">                            в соответствии с приложением к настоящей заявке</w:t>
      </w:r>
      <w:r w:rsidRPr="001325FD">
        <w:t>)</w:t>
      </w:r>
    </w:p>
    <w:p w:rsidR="00081E69" w:rsidRPr="00081E69" w:rsidRDefault="00081E69" w:rsidP="00081E69">
      <w:pPr>
        <w:pStyle w:val="ConsPlusNormal"/>
        <w:rPr>
          <w:rFonts w:eastAsia="Times New Roman"/>
        </w:rPr>
      </w:pPr>
    </w:p>
    <w:p w:rsidR="00081E69" w:rsidRPr="00081E69" w:rsidRDefault="00081E69" w:rsidP="00081E69">
      <w:pPr>
        <w:pStyle w:val="ConsPlusNormal"/>
        <w:ind w:firstLine="709"/>
        <w:rPr>
          <w:rFonts w:eastAsia="Times New Roman"/>
          <w:sz w:val="28"/>
          <w:szCs w:val="28"/>
        </w:rPr>
      </w:pPr>
      <w:r w:rsidRPr="00081E69">
        <w:rPr>
          <w:spacing w:val="-6"/>
          <w:sz w:val="28"/>
          <w:szCs w:val="28"/>
        </w:rPr>
        <w:t xml:space="preserve">Наименование реализуемого участником отбора </w:t>
      </w:r>
      <w:r>
        <w:rPr>
          <w:spacing w:val="-6"/>
          <w:sz w:val="28"/>
          <w:szCs w:val="28"/>
        </w:rPr>
        <w:t xml:space="preserve">нового </w:t>
      </w:r>
      <w:r w:rsidRPr="00081E69">
        <w:rPr>
          <w:spacing w:val="-6"/>
          <w:sz w:val="28"/>
          <w:szCs w:val="28"/>
        </w:rPr>
        <w:t>инвестиционного проекта: _______________________________________</w:t>
      </w:r>
      <w:r>
        <w:rPr>
          <w:spacing w:val="-6"/>
          <w:sz w:val="28"/>
          <w:szCs w:val="28"/>
        </w:rPr>
        <w:t>_____</w:t>
      </w:r>
      <w:r w:rsidRPr="00081E69">
        <w:rPr>
          <w:spacing w:val="-6"/>
          <w:sz w:val="28"/>
          <w:szCs w:val="28"/>
        </w:rPr>
        <w:t>__________________________.</w:t>
      </w:r>
    </w:p>
    <w:p w:rsidR="00081E69" w:rsidRDefault="00081E69" w:rsidP="00081E69">
      <w:pPr>
        <w:pStyle w:val="ConsPlusNormal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Настоящим гарантирую, что участник отбора соответствует следующим критериям:</w:t>
      </w:r>
    </w:p>
    <w:p w:rsidR="00081E69" w:rsidRDefault="00081E69" w:rsidP="00081E69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rFonts w:eastAsia="Times New Roman"/>
          <w:color w:val="000000" w:themeColor="text1"/>
          <w:sz w:val="28"/>
          <w:szCs w:val="28"/>
        </w:rPr>
        <w:t xml:space="preserve">1) </w:t>
      </w:r>
      <w:r w:rsidRPr="00270AC0">
        <w:rPr>
          <w:sz w:val="28"/>
          <w:szCs w:val="28"/>
        </w:rPr>
        <w:t>участник отбора реализует НИП, вк</w:t>
      </w:r>
      <w:r>
        <w:rPr>
          <w:sz w:val="28"/>
          <w:szCs w:val="28"/>
        </w:rPr>
        <w:t>люченный в сводный перечень НИП</w:t>
      </w:r>
      <w:r w:rsidRPr="00270AC0">
        <w:rPr>
          <w:sz w:val="28"/>
          <w:szCs w:val="28"/>
        </w:rPr>
        <w:t>;</w:t>
      </w:r>
    </w:p>
    <w:p w:rsidR="00081E69" w:rsidRPr="001B0B40" w:rsidRDefault="00081E69" w:rsidP="00081E69">
      <w:pPr>
        <w:pStyle w:val="ConsPlusNormal"/>
        <w:ind w:firstLine="709"/>
        <w:jc w:val="both"/>
        <w:rPr>
          <w:sz w:val="28"/>
          <w:szCs w:val="28"/>
        </w:rPr>
      </w:pPr>
      <w:r w:rsidRPr="00696EB9">
        <w:rPr>
          <w:sz w:val="28"/>
          <w:szCs w:val="28"/>
        </w:rPr>
        <w:t>2) финансовое обеспечение реализации мероприятий, направленных на создание (развитие) инфраструктуры в целях реализации НИП, включенных в сводный перечень НИП с 1 января 2022 года, начато не ранее 1 января 2021 года;</w:t>
      </w:r>
    </w:p>
    <w:p w:rsidR="00081E69" w:rsidRDefault="00081E69" w:rsidP="00081E6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1B0B40">
        <w:rPr>
          <w:rFonts w:ascii="Times New Roman" w:hAnsi="Times New Roman"/>
          <w:color w:val="000000" w:themeColor="text1"/>
          <w:sz w:val="28"/>
          <w:szCs w:val="28"/>
        </w:rPr>
        <w:t>) участник отбора соответствует требованиям к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участникам отбора, указанным в пункте 2.4. настоящего Порядка;</w:t>
      </w:r>
    </w:p>
    <w:p w:rsidR="00081E69" w:rsidRPr="00081E69" w:rsidRDefault="00081E69" w:rsidP="00081E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96EB9">
        <w:rPr>
          <w:rFonts w:ascii="Times New Roman" w:hAnsi="Times New Roman"/>
          <w:color w:val="000000" w:themeColor="text1"/>
          <w:sz w:val="28"/>
          <w:szCs w:val="28"/>
        </w:rPr>
        <w:t xml:space="preserve">4) </w:t>
      </w:r>
      <w:r w:rsidRPr="00DD06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сумма заявленной Субсидии не может превышать объем </w:t>
      </w:r>
      <w:r w:rsidRPr="00DD06F4">
        <w:rPr>
          <w:rFonts w:ascii="Times New Roman" w:hAnsi="Times New Roman" w:cs="Times New Roman"/>
          <w:sz w:val="28"/>
          <w:szCs w:val="28"/>
        </w:rPr>
        <w:t xml:space="preserve">фактически уплаченных налогов в федеральный бюджет </w:t>
      </w:r>
      <w:r w:rsidRPr="00DD06F4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Pr="00696EB9">
        <w:rPr>
          <w:rFonts w:ascii="Times New Roman" w:hAnsi="Times New Roman"/>
          <w:color w:val="000000" w:themeColor="text1"/>
          <w:sz w:val="28"/>
          <w:szCs w:val="28"/>
        </w:rPr>
        <w:t xml:space="preserve"> реализации НИП за последние 2 года предшествующих году подачи заявки (но не более объема затрат, указанный в пункте 1.8. настоящего Порядка).</w:t>
      </w:r>
      <w:proofErr w:type="gramEnd"/>
    </w:p>
    <w:p w:rsidR="00081E69" w:rsidRPr="00270AC0" w:rsidRDefault="00081E69" w:rsidP="00081E69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Настоящим гарантирую, что</w:t>
      </w:r>
      <w:r w:rsidRPr="003F41CE">
        <w:rPr>
          <w:color w:val="000000" w:themeColor="text1"/>
          <w:sz w:val="28"/>
          <w:szCs w:val="28"/>
        </w:rPr>
        <w:t xml:space="preserve"> по состоянию на день не ранее чем за 30 календарных дней до дня подачи заявки </w:t>
      </w:r>
      <w:r>
        <w:rPr>
          <w:rFonts w:eastAsia="Times New Roman"/>
          <w:color w:val="000000" w:themeColor="text1"/>
          <w:sz w:val="28"/>
          <w:szCs w:val="28"/>
        </w:rPr>
        <w:t>участник отбора</w:t>
      </w:r>
      <w:r w:rsidRPr="003F41CE">
        <w:rPr>
          <w:rFonts w:eastAsia="Times New Roman"/>
          <w:color w:val="000000" w:themeColor="text1"/>
          <w:sz w:val="28"/>
          <w:szCs w:val="28"/>
        </w:rPr>
        <w:t xml:space="preserve"> соответств</w:t>
      </w:r>
      <w:r>
        <w:rPr>
          <w:rFonts w:eastAsia="Times New Roman"/>
          <w:color w:val="000000" w:themeColor="text1"/>
          <w:sz w:val="28"/>
          <w:szCs w:val="28"/>
        </w:rPr>
        <w:t xml:space="preserve">ует </w:t>
      </w:r>
      <w:r w:rsidRPr="003F41CE">
        <w:rPr>
          <w:rFonts w:eastAsia="Times New Roman"/>
          <w:color w:val="000000" w:themeColor="text1"/>
          <w:sz w:val="28"/>
          <w:szCs w:val="28"/>
        </w:rPr>
        <w:t>следующим требованиям</w:t>
      </w:r>
      <w:r w:rsidRPr="003F41CE">
        <w:rPr>
          <w:sz w:val="28"/>
          <w:szCs w:val="28"/>
        </w:rPr>
        <w:t>:</w:t>
      </w:r>
    </w:p>
    <w:p w:rsidR="00081E69" w:rsidRPr="00270AC0" w:rsidRDefault="00081E69" w:rsidP="00081E69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 xml:space="preserve">у участника отбора отсутствует неисполненная обязанность по уплате налогов, сборов, страховых взносов, пеней, штрафов, процентов, подлежащих </w:t>
      </w:r>
      <w:r w:rsidRPr="00270AC0">
        <w:rPr>
          <w:sz w:val="28"/>
          <w:szCs w:val="28"/>
        </w:rPr>
        <w:lastRenderedPageBreak/>
        <w:t>уплате в соответствии с законодательством Российской Федерации о налогах и сборах;</w:t>
      </w:r>
    </w:p>
    <w:p w:rsidR="00081E69" w:rsidRPr="00270AC0" w:rsidRDefault="00081E69" w:rsidP="00081E69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 xml:space="preserve">у участника отбора отсутствует просроченная задолженность по возврату в областной бюджет субсидий, бюджетных инвестиций, </w:t>
      </w:r>
      <w:proofErr w:type="gramStart"/>
      <w:r w:rsidRPr="00270AC0">
        <w:rPr>
          <w:sz w:val="28"/>
          <w:szCs w:val="28"/>
        </w:rPr>
        <w:t>предоставленных</w:t>
      </w:r>
      <w:proofErr w:type="gramEnd"/>
      <w:r w:rsidRPr="00270AC0">
        <w:rPr>
          <w:sz w:val="28"/>
          <w:szCs w:val="28"/>
        </w:rP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областью;</w:t>
      </w:r>
    </w:p>
    <w:p w:rsidR="00081E69" w:rsidRPr="00270AC0" w:rsidRDefault="00081E69" w:rsidP="00081E69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участник отбора не нах</w:t>
      </w:r>
      <w:r>
        <w:rPr>
          <w:sz w:val="28"/>
          <w:szCs w:val="28"/>
        </w:rPr>
        <w:t>одится в процессе реорганизации</w:t>
      </w:r>
      <w:r>
        <w:rPr>
          <w:sz w:val="28"/>
          <w:szCs w:val="28"/>
        </w:rPr>
        <w:br/>
      </w:r>
      <w:r w:rsidRPr="00270AC0">
        <w:rPr>
          <w:sz w:val="28"/>
          <w:szCs w:val="28"/>
        </w:rPr>
        <w:t>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081E69" w:rsidRPr="00270AC0" w:rsidRDefault="00081E69" w:rsidP="00081E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>в реестре дисквалифицированных лиц отсутствуют сведения о 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  <w:proofErr w:type="gramEnd"/>
    </w:p>
    <w:p w:rsidR="00081E69" w:rsidRPr="00270AC0" w:rsidRDefault="00081E69" w:rsidP="00081E69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270AC0">
        <w:rPr>
          <w:sz w:val="28"/>
          <w:szCs w:val="28"/>
        </w:rP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270AC0">
        <w:rPr>
          <w:sz w:val="28"/>
          <w:szCs w:val="28"/>
        </w:rPr>
        <w:t>офшорного</w:t>
      </w:r>
      <w:proofErr w:type="spellEnd"/>
      <w:r w:rsidRPr="00270AC0">
        <w:rPr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Pr="00270AC0">
        <w:rPr>
          <w:sz w:val="28"/>
          <w:szCs w:val="28"/>
        </w:rPr>
        <w:t>офшорные</w:t>
      </w:r>
      <w:proofErr w:type="spellEnd"/>
      <w:r w:rsidRPr="00270AC0">
        <w:rPr>
          <w:sz w:val="28"/>
          <w:szCs w:val="28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Pr="00270AC0">
        <w:rPr>
          <w:sz w:val="28"/>
          <w:szCs w:val="28"/>
        </w:rPr>
        <w:t>офшорных</w:t>
      </w:r>
      <w:proofErr w:type="spellEnd"/>
      <w:r w:rsidRPr="00270AC0">
        <w:rPr>
          <w:sz w:val="28"/>
          <w:szCs w:val="28"/>
        </w:rPr>
        <w:t xml:space="preserve"> компаний</w:t>
      </w:r>
      <w:proofErr w:type="gramEnd"/>
      <w:r w:rsidRPr="00270AC0">
        <w:rPr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270AC0">
        <w:rPr>
          <w:sz w:val="28"/>
          <w:szCs w:val="28"/>
        </w:rPr>
        <w:t xml:space="preserve">При расчете доли участия </w:t>
      </w:r>
      <w:proofErr w:type="spellStart"/>
      <w:r w:rsidRPr="00270AC0">
        <w:rPr>
          <w:sz w:val="28"/>
          <w:szCs w:val="28"/>
        </w:rPr>
        <w:t>офшорных</w:t>
      </w:r>
      <w:proofErr w:type="spellEnd"/>
      <w:r w:rsidRPr="00270AC0">
        <w:rPr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270AC0">
        <w:rPr>
          <w:sz w:val="28"/>
          <w:szCs w:val="28"/>
        </w:rPr>
        <w:t>офшорных</w:t>
      </w:r>
      <w:proofErr w:type="spellEnd"/>
      <w:r w:rsidRPr="00270AC0">
        <w:rPr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Pr="00270AC0">
        <w:rPr>
          <w:sz w:val="28"/>
          <w:szCs w:val="28"/>
        </w:rPr>
        <w:t>офшорных</w:t>
      </w:r>
      <w:proofErr w:type="spellEnd"/>
      <w:r w:rsidRPr="00270AC0">
        <w:rPr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 w:rsidRPr="00270AC0">
        <w:rPr>
          <w:sz w:val="28"/>
          <w:szCs w:val="28"/>
        </w:rPr>
        <w:t xml:space="preserve"> публичных акционерных обществ;</w:t>
      </w:r>
    </w:p>
    <w:p w:rsidR="00081E69" w:rsidRPr="00270AC0" w:rsidRDefault="00081E69" w:rsidP="00081E69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>участник отбора не получает средства из областного бюджета на основании иных нормативных правовых актов на цели, указанные в пункте 1.</w:t>
      </w:r>
      <w:r>
        <w:rPr>
          <w:sz w:val="28"/>
          <w:szCs w:val="28"/>
        </w:rPr>
        <w:t>3</w:t>
      </w:r>
      <w:r w:rsidRPr="00270AC0">
        <w:rPr>
          <w:sz w:val="28"/>
          <w:szCs w:val="28"/>
        </w:rPr>
        <w:t>. настоящего Порядка;</w:t>
      </w:r>
    </w:p>
    <w:p w:rsidR="00081E69" w:rsidRPr="00270AC0" w:rsidRDefault="00081E69" w:rsidP="00081E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отбора не должен находиться в перечне организаций и физических лиц, в отношении которых имеются сведения об их причастности к экстремистской деятельности или терроризму, либо в перечне организаций и физических лиц, в отношении которых имеются сведения об их причастности к распространению оружия массового уничтожения;</w:t>
      </w:r>
    </w:p>
    <w:p w:rsidR="00081E69" w:rsidRPr="00EE2717" w:rsidRDefault="00081E69" w:rsidP="00081E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0AC0">
        <w:rPr>
          <w:rFonts w:ascii="Times New Roman" w:hAnsi="Times New Roman" w:cs="Times New Roman"/>
          <w:color w:val="000000" w:themeColor="text1"/>
          <w:sz w:val="28"/>
          <w:szCs w:val="28"/>
        </w:rPr>
        <w:t>у участника отбора отсутствует просроченная задолженность по заработной плате.</w:t>
      </w:r>
    </w:p>
    <w:p w:rsidR="00081E69" w:rsidRDefault="00081E69" w:rsidP="00CE2F1E">
      <w:pPr>
        <w:pStyle w:val="ConsPlusNormal"/>
        <w:ind w:firstLine="709"/>
        <w:jc w:val="both"/>
        <w:rPr>
          <w:sz w:val="28"/>
          <w:szCs w:val="28"/>
        </w:rPr>
      </w:pPr>
    </w:p>
    <w:p w:rsidR="005F2339" w:rsidRPr="00081E69" w:rsidRDefault="005F2339" w:rsidP="00CE2F1E">
      <w:pPr>
        <w:pStyle w:val="ConsPlusNormal"/>
        <w:ind w:firstLine="709"/>
        <w:jc w:val="both"/>
        <w:rPr>
          <w:sz w:val="28"/>
          <w:szCs w:val="28"/>
        </w:rPr>
      </w:pPr>
    </w:p>
    <w:p w:rsidR="00081E69" w:rsidRDefault="00081E69" w:rsidP="00F95B9C">
      <w:pPr>
        <w:pStyle w:val="ConsPlusNormal"/>
        <w:ind w:firstLine="709"/>
        <w:jc w:val="both"/>
        <w:rPr>
          <w:rFonts w:eastAsia="Times New Roman"/>
          <w:sz w:val="28"/>
          <w:szCs w:val="28"/>
        </w:rPr>
      </w:pPr>
      <w:r w:rsidRPr="00081E69">
        <w:rPr>
          <w:rFonts w:eastAsia="Times New Roman"/>
          <w:sz w:val="28"/>
          <w:szCs w:val="28"/>
        </w:rPr>
        <w:lastRenderedPageBreak/>
        <w:t xml:space="preserve">Даю согласие </w:t>
      </w:r>
      <w:proofErr w:type="gramStart"/>
      <w:r w:rsidRPr="00081E69">
        <w:rPr>
          <w:rFonts w:eastAsia="Times New Roman"/>
          <w:sz w:val="28"/>
          <w:szCs w:val="28"/>
        </w:rPr>
        <w:t>на</w:t>
      </w:r>
      <w:proofErr w:type="gramEnd"/>
      <w:r>
        <w:rPr>
          <w:rFonts w:eastAsia="Times New Roman"/>
          <w:sz w:val="28"/>
          <w:szCs w:val="28"/>
        </w:rPr>
        <w:t>:</w:t>
      </w:r>
    </w:p>
    <w:p w:rsidR="00081E69" w:rsidRPr="00081E69" w:rsidRDefault="00081E69" w:rsidP="00F95B9C">
      <w:pPr>
        <w:pStyle w:val="ConsPlusNormal"/>
        <w:ind w:firstLine="709"/>
        <w:jc w:val="both"/>
        <w:rPr>
          <w:sz w:val="28"/>
          <w:szCs w:val="28"/>
        </w:rPr>
      </w:pPr>
      <w:r w:rsidRPr="00081E69">
        <w:rPr>
          <w:rFonts w:eastAsia="Times New Roman"/>
          <w:sz w:val="28"/>
          <w:szCs w:val="28"/>
        </w:rPr>
        <w:t>публикацию (размещение) в информационн</w:t>
      </w:r>
      <w:proofErr w:type="gramStart"/>
      <w:r w:rsidRPr="00081E69">
        <w:rPr>
          <w:rFonts w:eastAsia="Times New Roman"/>
          <w:sz w:val="28"/>
          <w:szCs w:val="28"/>
        </w:rPr>
        <w:t>о-</w:t>
      </w:r>
      <w:proofErr w:type="gramEnd"/>
      <w:r w:rsidRPr="00081E69">
        <w:rPr>
          <w:rFonts w:eastAsia="Times New Roman"/>
          <w:sz w:val="28"/>
          <w:szCs w:val="28"/>
        </w:rPr>
        <w:t xml:space="preserve"> телекоммуникационной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соответствующим отбором</w:t>
      </w:r>
    </w:p>
    <w:p w:rsidR="00D249B6" w:rsidRDefault="00D249B6" w:rsidP="00F95B9C">
      <w:pPr>
        <w:pStyle w:val="ConsPlusNormal"/>
        <w:ind w:firstLine="709"/>
        <w:jc w:val="both"/>
        <w:rPr>
          <w:sz w:val="28"/>
          <w:szCs w:val="28"/>
        </w:rPr>
      </w:pPr>
      <w:r w:rsidRPr="00270AC0">
        <w:rPr>
          <w:sz w:val="28"/>
          <w:szCs w:val="28"/>
        </w:rPr>
        <w:t xml:space="preserve">осуществление Министерством в отношении </w:t>
      </w:r>
      <w:r>
        <w:rPr>
          <w:sz w:val="28"/>
          <w:szCs w:val="28"/>
        </w:rPr>
        <w:t>меня</w:t>
      </w:r>
      <w:r w:rsidRPr="00270AC0">
        <w:rPr>
          <w:sz w:val="28"/>
          <w:szCs w:val="28"/>
        </w:rPr>
        <w:t xml:space="preserve"> проверки соблюдения порядка и условий предоставления Субсидии, в том числе в части достижения результата предоставления Субсидии, а также проверки органами государственного финансового контроля в соответствии со статьями 268.1 и 269.2 Бюджетного кодекса Российской Федерации;</w:t>
      </w:r>
    </w:p>
    <w:p w:rsidR="00946D46" w:rsidRPr="00270AC0" w:rsidRDefault="00946D46" w:rsidP="00F95B9C">
      <w:pPr>
        <w:pStyle w:val="ConsPlusNormal"/>
        <w:ind w:firstLine="709"/>
        <w:jc w:val="both"/>
        <w:rPr>
          <w:sz w:val="28"/>
          <w:szCs w:val="28"/>
        </w:rPr>
      </w:pPr>
      <w:r w:rsidRPr="00696EB9">
        <w:rPr>
          <w:rFonts w:eastAsia="Times New Roman"/>
          <w:spacing w:val="-6"/>
          <w:sz w:val="28"/>
          <w:szCs w:val="28"/>
        </w:rPr>
        <w:t xml:space="preserve">отнесение сведений </w:t>
      </w:r>
      <w:proofErr w:type="gramStart"/>
      <w:r w:rsidRPr="00696EB9">
        <w:rPr>
          <w:rFonts w:eastAsia="Times New Roman"/>
          <w:spacing w:val="-6"/>
          <w:sz w:val="28"/>
          <w:szCs w:val="28"/>
        </w:rPr>
        <w:t>к</w:t>
      </w:r>
      <w:proofErr w:type="gramEnd"/>
      <w:r w:rsidRPr="00696EB9">
        <w:rPr>
          <w:rFonts w:eastAsia="Times New Roman"/>
          <w:spacing w:val="-6"/>
          <w:sz w:val="28"/>
          <w:szCs w:val="28"/>
        </w:rPr>
        <w:t xml:space="preserve"> общедоступным в части общего объема уплаченных участником отбора налогов и сборов в результате реализации НИП, зарегистрированного в налоговом органе</w:t>
      </w:r>
      <w:r>
        <w:rPr>
          <w:rFonts w:eastAsia="Times New Roman"/>
          <w:spacing w:val="-6"/>
          <w:sz w:val="28"/>
          <w:szCs w:val="28"/>
        </w:rPr>
        <w:t>.</w:t>
      </w:r>
    </w:p>
    <w:p w:rsidR="00081E69" w:rsidRPr="001325FD" w:rsidRDefault="00081E69" w:rsidP="00081E69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81E69" w:rsidRPr="001325FD" w:rsidRDefault="00081E69" w:rsidP="00081E69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25F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81E69" w:rsidRPr="001325FD" w:rsidRDefault="00081E69" w:rsidP="00081E69">
      <w:pPr>
        <w:pStyle w:val="ConsPlusNonformat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1325FD">
        <w:rPr>
          <w:rFonts w:ascii="Times New Roman" w:eastAsia="Times New Roman" w:hAnsi="Times New Roman" w:cs="Times New Roman"/>
          <w:sz w:val="24"/>
          <w:szCs w:val="28"/>
        </w:rPr>
        <w:t xml:space="preserve">(Фамилия, имя, отчество </w:t>
      </w:r>
      <w:r w:rsidRPr="001325FD">
        <w:rPr>
          <w:rFonts w:ascii="Times New Roman" w:eastAsia="Times New Roman" w:hAnsi="Times New Roman"/>
          <w:sz w:val="24"/>
          <w:szCs w:val="28"/>
        </w:rPr>
        <w:t xml:space="preserve">(при наличии), </w:t>
      </w:r>
      <w:r>
        <w:rPr>
          <w:rFonts w:ascii="Times New Roman" w:eastAsia="Times New Roman" w:hAnsi="Times New Roman"/>
          <w:sz w:val="24"/>
          <w:szCs w:val="28"/>
        </w:rPr>
        <w:t xml:space="preserve">должность </w:t>
      </w:r>
      <w:r w:rsidRPr="001325FD">
        <w:rPr>
          <w:rFonts w:ascii="Times New Roman" w:eastAsia="Times New Roman" w:hAnsi="Times New Roman"/>
          <w:sz w:val="24"/>
          <w:szCs w:val="28"/>
        </w:rPr>
        <w:t>уполномоченного лица участника отбора</w:t>
      </w:r>
      <w:r w:rsidRPr="001325FD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081E69" w:rsidRPr="001325FD" w:rsidRDefault="00081E69" w:rsidP="00081E69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81E69" w:rsidRPr="001325FD" w:rsidRDefault="00081E69" w:rsidP="00081E69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325FD">
        <w:rPr>
          <w:rFonts w:ascii="Times New Roman" w:eastAsia="Times New Roman" w:hAnsi="Times New Roman" w:cs="Times New Roman"/>
          <w:sz w:val="24"/>
          <w:szCs w:val="28"/>
        </w:rPr>
        <w:t>_______________________________________________</w:t>
      </w:r>
    </w:p>
    <w:p w:rsidR="00081E69" w:rsidRPr="001325FD" w:rsidRDefault="00081E69" w:rsidP="00081E69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325FD">
        <w:rPr>
          <w:rFonts w:ascii="Times New Roman" w:eastAsia="Times New Roman" w:hAnsi="Times New Roman" w:cs="Times New Roman"/>
          <w:sz w:val="24"/>
          <w:szCs w:val="28"/>
        </w:rPr>
        <w:t>(подпись уполномоченного лица участника отбора)</w:t>
      </w:r>
    </w:p>
    <w:p w:rsidR="00081E69" w:rsidRPr="001325FD" w:rsidRDefault="00081E69" w:rsidP="00081E69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E69" w:rsidRPr="001325FD" w:rsidRDefault="00081E69" w:rsidP="00081E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25FD">
        <w:rPr>
          <w:rFonts w:ascii="Times New Roman" w:eastAsia="Times New Roman" w:hAnsi="Times New Roman" w:cs="Times New Roman"/>
          <w:sz w:val="28"/>
          <w:szCs w:val="28"/>
        </w:rPr>
        <w:t>Печать участника отбора (при наличии)</w:t>
      </w:r>
    </w:p>
    <w:p w:rsidR="00081E69" w:rsidRPr="001325FD" w:rsidRDefault="00081E69" w:rsidP="00081E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1E69" w:rsidRPr="001325FD" w:rsidRDefault="00081E69" w:rsidP="00081E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53401" w:rsidRDefault="00253401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D46" w:rsidRDefault="00946D46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D46" w:rsidRDefault="00946D46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6D16" w:rsidRDefault="00ED6D16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6D16" w:rsidRDefault="00ED6D16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D46" w:rsidRDefault="00946D46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D46" w:rsidRDefault="00946D46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D46" w:rsidRDefault="00946D46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D46" w:rsidRDefault="00946D46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D46" w:rsidRDefault="00946D46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D46" w:rsidRDefault="00946D46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D46" w:rsidRDefault="00946D46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D46" w:rsidRDefault="00946D46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D46" w:rsidRDefault="00946D46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D46" w:rsidRDefault="00946D46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D46" w:rsidRDefault="00946D46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D46" w:rsidRDefault="00946D46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8EF" w:rsidRDefault="006128EF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8EF" w:rsidRDefault="006128EF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8EF" w:rsidRDefault="006128EF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D46" w:rsidRDefault="00946D46" w:rsidP="00F95B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3401" w:rsidRPr="00270AC0" w:rsidRDefault="00253401" w:rsidP="009D2172">
      <w:pPr>
        <w:pStyle w:val="ConsPlusNormal"/>
        <w:ind w:left="4820" w:firstLine="709"/>
        <w:jc w:val="center"/>
        <w:outlineLvl w:val="1"/>
        <w:rPr>
          <w:sz w:val="28"/>
          <w:szCs w:val="28"/>
        </w:rPr>
      </w:pPr>
      <w:r w:rsidRPr="00270AC0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2</w:t>
      </w:r>
    </w:p>
    <w:p w:rsidR="00253401" w:rsidRPr="006128EF" w:rsidRDefault="00253401" w:rsidP="006128EF">
      <w:pPr>
        <w:pStyle w:val="ConsPlusTitle"/>
        <w:ind w:left="48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0AC0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="00946D46" w:rsidRPr="00270AC0">
        <w:rPr>
          <w:rFonts w:ascii="Times New Roman" w:hAnsi="Times New Roman" w:cs="Times New Roman"/>
          <w:b w:val="0"/>
          <w:sz w:val="28"/>
          <w:szCs w:val="28"/>
        </w:rPr>
        <w:t xml:space="preserve">Порядку </w:t>
      </w:r>
      <w:r w:rsidR="00946D46" w:rsidRPr="00CE2F1E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 w:rsidR="00946D46">
        <w:rPr>
          <w:rFonts w:ascii="Times New Roman" w:hAnsi="Times New Roman" w:cs="Times New Roman"/>
          <w:b w:val="0"/>
          <w:sz w:val="28"/>
          <w:szCs w:val="28"/>
        </w:rPr>
        <w:t>я</w:t>
      </w:r>
      <w:r w:rsidR="00946D46" w:rsidRPr="00CE2F1E">
        <w:rPr>
          <w:rFonts w:ascii="Times New Roman" w:hAnsi="Times New Roman" w:cs="Times New Roman"/>
          <w:b w:val="0"/>
          <w:sz w:val="28"/>
          <w:szCs w:val="28"/>
        </w:rPr>
        <w:t xml:space="preserve"> за счет средств областного бюджета в 2024 году субсидий юридическим лицам на возмещение затрат по выполнению инженерных изысканий, проектированию, экспертизы проектной документации и (или) результатов инженерных изысканий, строительству (реконструкции) и вводу в эксплуатацию объектов инфраструктуры, а также по подключению (технологическому присоединению) объектов капитального строительства к сетям инженерно-технического обеспечения в рамках реализации новых инвестиционных проектов</w:t>
      </w:r>
      <w:r w:rsidR="00946D46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>утвержденного постановлением Пр</w:t>
      </w:r>
      <w:r w:rsidR="006128EF">
        <w:rPr>
          <w:rFonts w:ascii="Times New Roman" w:hAnsi="Times New Roman" w:cs="Times New Roman"/>
          <w:b w:val="0"/>
          <w:sz w:val="28"/>
          <w:szCs w:val="28"/>
        </w:rPr>
        <w:t>авительства Челябинской области</w:t>
      </w:r>
      <w:r w:rsidR="006128EF">
        <w:rPr>
          <w:rFonts w:ascii="Times New Roman" w:hAnsi="Times New Roman" w:cs="Times New Roman"/>
          <w:b w:val="0"/>
          <w:sz w:val="28"/>
          <w:szCs w:val="28"/>
        </w:rPr>
        <w:br/>
        <w:t xml:space="preserve">от ____№______, </w:t>
      </w:r>
      <w:r>
        <w:rPr>
          <w:rFonts w:ascii="Times New Roman" w:hAnsi="Times New Roman" w:cs="Times New Roman"/>
          <w:b w:val="0"/>
          <w:sz w:val="28"/>
          <w:szCs w:val="28"/>
        </w:rPr>
        <w:t>(далее именуется – Порядок)</w:t>
      </w:r>
    </w:p>
    <w:p w:rsidR="00253401" w:rsidRPr="00270AC0" w:rsidRDefault="00253401" w:rsidP="00F95B9C">
      <w:pPr>
        <w:pStyle w:val="ConsPlusNormal"/>
        <w:ind w:firstLine="709"/>
        <w:jc w:val="right"/>
        <w:rPr>
          <w:sz w:val="28"/>
          <w:szCs w:val="28"/>
        </w:rPr>
      </w:pPr>
      <w:r w:rsidRPr="00270AC0">
        <w:rPr>
          <w:sz w:val="28"/>
          <w:szCs w:val="28"/>
        </w:rPr>
        <w:t>Форма</w:t>
      </w:r>
    </w:p>
    <w:p w:rsidR="00253401" w:rsidRDefault="00253401" w:rsidP="00E47F1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СПРАВКА-РАСЧЕТ</w:t>
      </w:r>
    </w:p>
    <w:p w:rsidR="00946D46" w:rsidRPr="00CE2F1E" w:rsidRDefault="00253401" w:rsidP="00946D46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46D46">
        <w:rPr>
          <w:rFonts w:ascii="Times New Roman" w:hAnsi="Times New Roman" w:cs="Times New Roman"/>
          <w:b w:val="0"/>
          <w:sz w:val="28"/>
          <w:szCs w:val="28"/>
        </w:rPr>
        <w:t>размера субсидии юридическим лицам на возмещение</w:t>
      </w:r>
      <w:r w:rsidRPr="00270AC0">
        <w:rPr>
          <w:rFonts w:ascii="Times New Roman" w:hAnsi="Times New Roman" w:cs="Times New Roman"/>
          <w:sz w:val="28"/>
          <w:szCs w:val="28"/>
        </w:rPr>
        <w:t xml:space="preserve"> </w:t>
      </w:r>
      <w:r w:rsidR="00946D46" w:rsidRPr="00CE2F1E">
        <w:rPr>
          <w:rFonts w:ascii="Times New Roman" w:hAnsi="Times New Roman" w:cs="Times New Roman"/>
          <w:b w:val="0"/>
          <w:sz w:val="28"/>
          <w:szCs w:val="28"/>
        </w:rPr>
        <w:t>затрат по выполнению инженерных изысканий, проектированию, экспертизы проектной документации и (или) результатов инженерных изысканий, строительству (реконструкции) и вводу в эксплуатацию объектов инфраструктуры, а также по подключению (технологическому присоединению) объектов капитального строительства к сетям инженерно-технического обеспечения в рамках реализации новых инвестиционных проектов</w:t>
      </w:r>
    </w:p>
    <w:p w:rsidR="00253401" w:rsidRDefault="00253401" w:rsidP="00946D4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53401" w:rsidRDefault="00253401" w:rsidP="00F95B9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(полное наименование юридического лица)</w:t>
      </w:r>
    </w:p>
    <w:p w:rsidR="00253401" w:rsidRDefault="00253401" w:rsidP="00F95B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53401" w:rsidRDefault="00253401" w:rsidP="00F95B9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нового инвестиционного проекта)</w:t>
      </w:r>
    </w:p>
    <w:p w:rsidR="00253401" w:rsidRDefault="00253401" w:rsidP="00F95B9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534"/>
        <w:gridCol w:w="1560"/>
        <w:gridCol w:w="849"/>
        <w:gridCol w:w="709"/>
        <w:gridCol w:w="992"/>
        <w:gridCol w:w="1247"/>
        <w:gridCol w:w="1021"/>
        <w:gridCol w:w="1395"/>
        <w:gridCol w:w="1440"/>
      </w:tblGrid>
      <w:tr w:rsidR="00FF699A" w:rsidRPr="00FF699A" w:rsidTr="009E3EE0">
        <w:tc>
          <w:tcPr>
            <w:tcW w:w="534" w:type="dxa"/>
            <w:vMerge w:val="restart"/>
          </w:tcPr>
          <w:p w:rsidR="00FF699A" w:rsidRPr="00FF699A" w:rsidRDefault="00FF699A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699A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F699A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FF699A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FF699A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60" w:type="dxa"/>
            <w:vMerge w:val="restart"/>
          </w:tcPr>
          <w:p w:rsidR="00FF699A" w:rsidRPr="00FF699A" w:rsidRDefault="00FF699A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699A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объекта инфраструктуры (в соответствии с </w:t>
            </w:r>
            <w:r w:rsidRPr="00FF699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положительным заключением государственной экспертизы)</w:t>
            </w:r>
            <w:r w:rsidRPr="00FF699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footnoteReference w:id="1"/>
            </w:r>
          </w:p>
        </w:tc>
        <w:tc>
          <w:tcPr>
            <w:tcW w:w="849" w:type="dxa"/>
            <w:vMerge w:val="restart"/>
          </w:tcPr>
          <w:p w:rsidR="00FF699A" w:rsidRPr="00FF699A" w:rsidRDefault="00FF699A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699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Тип инфраструктуры</w:t>
            </w:r>
          </w:p>
        </w:tc>
        <w:tc>
          <w:tcPr>
            <w:tcW w:w="1701" w:type="dxa"/>
            <w:gridSpan w:val="2"/>
          </w:tcPr>
          <w:p w:rsidR="00FF699A" w:rsidRPr="00FF699A" w:rsidRDefault="00FF699A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699A">
              <w:rPr>
                <w:rFonts w:ascii="Times New Roman" w:hAnsi="Times New Roman" w:cs="Times New Roman"/>
                <w:sz w:val="22"/>
                <w:szCs w:val="22"/>
              </w:rPr>
              <w:t>Общая мощность объекта инфраструктуры</w:t>
            </w:r>
          </w:p>
        </w:tc>
        <w:tc>
          <w:tcPr>
            <w:tcW w:w="1247" w:type="dxa"/>
            <w:vMerge w:val="restart"/>
          </w:tcPr>
          <w:p w:rsidR="00FF699A" w:rsidRPr="00FF699A" w:rsidRDefault="00FF699A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699A">
              <w:rPr>
                <w:rFonts w:ascii="Times New Roman" w:hAnsi="Times New Roman" w:cs="Times New Roman"/>
                <w:sz w:val="22"/>
                <w:szCs w:val="22"/>
              </w:rPr>
              <w:t>Дата ввода в эксплуатацию объекта инфрастру</w:t>
            </w:r>
            <w:r w:rsidRPr="00FF699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ктуры </w:t>
            </w:r>
          </w:p>
        </w:tc>
        <w:tc>
          <w:tcPr>
            <w:tcW w:w="1021" w:type="dxa"/>
            <w:vMerge w:val="restart"/>
          </w:tcPr>
          <w:p w:rsidR="00FF699A" w:rsidRPr="00FF699A" w:rsidRDefault="00FF699A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699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Объем фактических произведенных затрат, в </w:t>
            </w:r>
            <w:r w:rsidRPr="00FF699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рублях</w:t>
            </w:r>
          </w:p>
        </w:tc>
        <w:tc>
          <w:tcPr>
            <w:tcW w:w="1395" w:type="dxa"/>
            <w:vMerge w:val="restart"/>
          </w:tcPr>
          <w:p w:rsidR="00FF699A" w:rsidRPr="00FF699A" w:rsidRDefault="00FF699A" w:rsidP="001B281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699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Объем уплаченных </w:t>
            </w:r>
            <w:r w:rsidRPr="001B2813">
              <w:rPr>
                <w:rFonts w:ascii="Times New Roman" w:hAnsi="Times New Roman" w:cs="Times New Roman"/>
                <w:sz w:val="22"/>
                <w:szCs w:val="22"/>
              </w:rPr>
              <w:t xml:space="preserve">налоговых </w:t>
            </w:r>
            <w:r w:rsidR="001B2813">
              <w:rPr>
                <w:rFonts w:ascii="Times New Roman" w:hAnsi="Times New Roman" w:cs="Times New Roman"/>
                <w:sz w:val="22"/>
                <w:szCs w:val="22"/>
              </w:rPr>
              <w:t>платежей</w:t>
            </w:r>
            <w:r w:rsidRPr="00FF699A">
              <w:rPr>
                <w:rFonts w:ascii="Times New Roman" w:hAnsi="Times New Roman" w:cs="Times New Roman"/>
                <w:sz w:val="22"/>
                <w:szCs w:val="22"/>
              </w:rPr>
              <w:t xml:space="preserve"> в федеральный бюджет и </w:t>
            </w:r>
            <w:r w:rsidRPr="00FF699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консолидированный бюджет Челябинской области от реализации НИП, в рублях</w:t>
            </w:r>
          </w:p>
        </w:tc>
        <w:tc>
          <w:tcPr>
            <w:tcW w:w="1440" w:type="dxa"/>
            <w:vMerge w:val="restart"/>
          </w:tcPr>
          <w:p w:rsidR="00FF699A" w:rsidRPr="00FF699A" w:rsidRDefault="00FF699A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699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Размер субсидии, подлежащей перечислению, в рублях</w:t>
            </w:r>
            <w:r w:rsidRPr="00FF699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footnoteReference w:id="2"/>
            </w:r>
          </w:p>
        </w:tc>
      </w:tr>
      <w:tr w:rsidR="00FF699A" w:rsidRPr="00FF699A" w:rsidTr="009E3EE0">
        <w:tc>
          <w:tcPr>
            <w:tcW w:w="534" w:type="dxa"/>
            <w:vMerge/>
          </w:tcPr>
          <w:p w:rsidR="00FF699A" w:rsidRPr="00FF699A" w:rsidRDefault="00FF699A" w:rsidP="00F95B9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FF699A" w:rsidRPr="00FF699A" w:rsidRDefault="00FF699A" w:rsidP="00F95B9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:rsidR="00FF699A" w:rsidRPr="00FF699A" w:rsidRDefault="00FF699A" w:rsidP="00F95B9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FF699A" w:rsidRPr="00FF699A" w:rsidRDefault="00FF699A" w:rsidP="00F95B9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699A">
              <w:rPr>
                <w:rFonts w:ascii="Times New Roman" w:hAnsi="Times New Roman" w:cs="Times New Roman"/>
                <w:sz w:val="22"/>
                <w:szCs w:val="22"/>
              </w:rPr>
              <w:t>Знач</w:t>
            </w:r>
            <w:r w:rsidRPr="00FF699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ение</w:t>
            </w:r>
          </w:p>
        </w:tc>
        <w:tc>
          <w:tcPr>
            <w:tcW w:w="992" w:type="dxa"/>
          </w:tcPr>
          <w:p w:rsidR="00FF699A" w:rsidRPr="00FF699A" w:rsidRDefault="00FF699A" w:rsidP="00F95B9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699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Ед</w:t>
            </w:r>
            <w:proofErr w:type="gramStart"/>
            <w:r w:rsidRPr="00FF699A"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gramEnd"/>
            <w:r w:rsidRPr="00FF699A">
              <w:rPr>
                <w:rFonts w:ascii="Times New Roman" w:hAnsi="Times New Roman" w:cs="Times New Roman"/>
                <w:sz w:val="22"/>
                <w:szCs w:val="22"/>
              </w:rPr>
              <w:t>зме</w:t>
            </w:r>
            <w:r w:rsidRPr="00FF699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рения</w:t>
            </w:r>
          </w:p>
        </w:tc>
        <w:tc>
          <w:tcPr>
            <w:tcW w:w="1247" w:type="dxa"/>
            <w:vMerge/>
          </w:tcPr>
          <w:p w:rsidR="00FF699A" w:rsidRPr="00FF699A" w:rsidRDefault="00FF699A" w:rsidP="00F95B9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1" w:type="dxa"/>
            <w:vMerge/>
          </w:tcPr>
          <w:p w:rsidR="00FF699A" w:rsidRPr="00FF699A" w:rsidRDefault="00FF699A" w:rsidP="00F95B9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5" w:type="dxa"/>
            <w:vMerge/>
          </w:tcPr>
          <w:p w:rsidR="00FF699A" w:rsidRPr="00FF699A" w:rsidRDefault="00FF699A" w:rsidP="00F95B9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FF699A" w:rsidRPr="00FF699A" w:rsidRDefault="00FF699A" w:rsidP="00F95B9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911BD" w:rsidTr="009E3EE0">
        <w:tc>
          <w:tcPr>
            <w:tcW w:w="534" w:type="dxa"/>
          </w:tcPr>
          <w:p w:rsidR="008911BD" w:rsidRDefault="00FF699A" w:rsidP="00F95B9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60" w:type="dxa"/>
          </w:tcPr>
          <w:p w:rsidR="008911BD" w:rsidRDefault="00FF699A" w:rsidP="00F95B9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</w:tcPr>
          <w:p w:rsidR="008911BD" w:rsidRDefault="00FF699A" w:rsidP="00F95B9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911BD" w:rsidRDefault="00FF699A" w:rsidP="00F95B9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8911BD" w:rsidRDefault="00FF699A" w:rsidP="00F95B9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7" w:type="dxa"/>
          </w:tcPr>
          <w:p w:rsidR="008911BD" w:rsidRDefault="00FF699A" w:rsidP="00F95B9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</w:tcPr>
          <w:p w:rsidR="008911BD" w:rsidRDefault="00FF699A" w:rsidP="00F95B9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5" w:type="dxa"/>
          </w:tcPr>
          <w:p w:rsidR="008911BD" w:rsidRDefault="00FF699A" w:rsidP="00F95B9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40" w:type="dxa"/>
          </w:tcPr>
          <w:p w:rsidR="008911BD" w:rsidRDefault="00FF699A" w:rsidP="00F95B9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911BD" w:rsidTr="009E3EE0">
        <w:tc>
          <w:tcPr>
            <w:tcW w:w="534" w:type="dxa"/>
          </w:tcPr>
          <w:p w:rsidR="008911BD" w:rsidRDefault="008911BD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911BD" w:rsidRDefault="008911BD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8911BD" w:rsidRDefault="008911BD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911BD" w:rsidRDefault="008911BD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911BD" w:rsidRDefault="008911BD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8911BD" w:rsidRDefault="008911BD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8911BD" w:rsidRDefault="008911BD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</w:tcPr>
          <w:p w:rsidR="008911BD" w:rsidRDefault="008911BD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8911BD" w:rsidRDefault="008911BD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1BD" w:rsidTr="009E3EE0">
        <w:tc>
          <w:tcPr>
            <w:tcW w:w="534" w:type="dxa"/>
          </w:tcPr>
          <w:p w:rsidR="008911BD" w:rsidRDefault="008911BD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911BD" w:rsidRDefault="008911BD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8911BD" w:rsidRDefault="008911BD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911BD" w:rsidRDefault="008911BD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911BD" w:rsidRDefault="008911BD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8911BD" w:rsidRDefault="008911BD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8911BD" w:rsidRDefault="008911BD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</w:tcPr>
          <w:p w:rsidR="008911BD" w:rsidRDefault="008911BD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8911BD" w:rsidRDefault="008911BD" w:rsidP="00F95B9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3401" w:rsidRDefault="00253401" w:rsidP="00F95B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699A" w:rsidRPr="00FF699A" w:rsidRDefault="00FF699A" w:rsidP="00F95B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699A">
        <w:rPr>
          <w:rFonts w:ascii="Times New Roman" w:hAnsi="Times New Roman" w:cs="Times New Roman"/>
          <w:sz w:val="28"/>
          <w:szCs w:val="28"/>
        </w:rPr>
        <w:t>Расчет субсидий и достоверность сведений подтверждаю:</w:t>
      </w:r>
    </w:p>
    <w:p w:rsidR="008C3F70" w:rsidRDefault="008C3F70" w:rsidP="00F95B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3F70" w:rsidRDefault="008C3F70" w:rsidP="00F95B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юридического лица</w:t>
      </w:r>
    </w:p>
    <w:p w:rsidR="008C3F70" w:rsidRDefault="008C3F70" w:rsidP="00F95B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3F70" w:rsidRDefault="008C3F70" w:rsidP="00F95B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   _________________   __________________</w:t>
      </w:r>
    </w:p>
    <w:p w:rsidR="008C3F70" w:rsidRDefault="008C3F70" w:rsidP="00F95B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(должность)                     </w:t>
      </w:r>
      <w:r w:rsidR="007517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(подпись)</w:t>
      </w:r>
      <w:r w:rsidR="00751716">
        <w:rPr>
          <w:rFonts w:ascii="Times New Roman" w:hAnsi="Times New Roman" w:cs="Times New Roman"/>
          <w:sz w:val="28"/>
          <w:szCs w:val="28"/>
        </w:rPr>
        <w:t xml:space="preserve">                          (ФИО)</w:t>
      </w:r>
    </w:p>
    <w:p w:rsidR="00751716" w:rsidRDefault="00751716" w:rsidP="00F95B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51716" w:rsidRDefault="00751716" w:rsidP="00F95B9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751716" w:rsidRDefault="00751716" w:rsidP="00F95B9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51716" w:rsidRDefault="00751716" w:rsidP="00F95B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(при наличии)</w:t>
      </w:r>
    </w:p>
    <w:p w:rsidR="00751716" w:rsidRDefault="00751716" w:rsidP="00F95B9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51716" w:rsidRDefault="00751716" w:rsidP="00F95B9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51716" w:rsidRDefault="00751716" w:rsidP="00F95B9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   _____________________</w:t>
      </w:r>
    </w:p>
    <w:p w:rsidR="00751716" w:rsidRDefault="00751716" w:rsidP="00F95B9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(подпись)                   (ФИО)</w:t>
      </w:r>
    </w:p>
    <w:p w:rsidR="00751716" w:rsidRDefault="00751716" w:rsidP="00F95B9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51716" w:rsidRPr="00270AC0" w:rsidRDefault="00751716" w:rsidP="00F95B9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«___»_____________20__ г.</w:t>
      </w:r>
    </w:p>
    <w:sectPr w:rsidR="00751716" w:rsidRPr="00270AC0" w:rsidSect="00056CAE">
      <w:headerReference w:type="default" r:id="rId8"/>
      <w:pgSz w:w="11906" w:h="16838" w:code="9"/>
      <w:pgMar w:top="1134" w:right="851" w:bottom="1134" w:left="1418" w:header="568" w:footer="0" w:gutter="0"/>
      <w:pgNumType w:start="1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612" w:rsidRDefault="00157612" w:rsidP="00F31BA2">
      <w:pPr>
        <w:spacing w:after="0" w:line="240" w:lineRule="auto"/>
      </w:pPr>
      <w:r>
        <w:separator/>
      </w:r>
    </w:p>
  </w:endnote>
  <w:endnote w:type="continuationSeparator" w:id="0">
    <w:p w:rsidR="00157612" w:rsidRDefault="00157612" w:rsidP="00F31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612" w:rsidRDefault="00157612" w:rsidP="00F31BA2">
      <w:pPr>
        <w:spacing w:after="0" w:line="240" w:lineRule="auto"/>
      </w:pPr>
      <w:r>
        <w:separator/>
      </w:r>
    </w:p>
  </w:footnote>
  <w:footnote w:type="continuationSeparator" w:id="0">
    <w:p w:rsidR="00157612" w:rsidRDefault="00157612" w:rsidP="00F31BA2">
      <w:pPr>
        <w:spacing w:after="0" w:line="240" w:lineRule="auto"/>
      </w:pPr>
      <w:r>
        <w:continuationSeparator/>
      </w:r>
    </w:p>
  </w:footnote>
  <w:footnote w:id="1">
    <w:p w:rsidR="00157612" w:rsidRPr="008C3F70" w:rsidRDefault="00157612" w:rsidP="008C3F70">
      <w:pPr>
        <w:pStyle w:val="a8"/>
        <w:jc w:val="both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 w:rsidRPr="008C3F70">
        <w:rPr>
          <w:rFonts w:ascii="Times New Roman" w:hAnsi="Times New Roman" w:cs="Times New Roman"/>
        </w:rPr>
        <w:t>Заполняется в случае если юридическим лицом заявляются к возмещению затраты на строительство, реконструкцию и ввод в эксплуатацию объектов инфраструктуры</w:t>
      </w:r>
    </w:p>
  </w:footnote>
  <w:footnote w:id="2">
    <w:p w:rsidR="00157612" w:rsidRDefault="00157612" w:rsidP="008C3F70">
      <w:pPr>
        <w:pStyle w:val="a8"/>
        <w:jc w:val="both"/>
      </w:pPr>
      <w:r w:rsidRPr="008C3F70">
        <w:rPr>
          <w:rStyle w:val="aa"/>
          <w:rFonts w:ascii="Times New Roman" w:hAnsi="Times New Roman" w:cs="Times New Roman"/>
        </w:rPr>
        <w:footnoteRef/>
      </w:r>
      <w:r w:rsidRPr="008C3F70">
        <w:rPr>
          <w:rFonts w:ascii="Times New Roman" w:hAnsi="Times New Roman" w:cs="Times New Roman"/>
        </w:rPr>
        <w:t xml:space="preserve"> Указывается размер субсидии, рассчитанный в соответствии с пунктом 2.17. настоящего Порядка предоставления Субсидий юридическим лицам на возмещение затрат на строительство, реконструкцию и ввод в эксплуатацию объектов инфраструктуры, а также на подключение (технологическое присоединение) объектов капитального строительства к сетям инженерно-технического обеспечения в целях реализации новых инвестиционных проектов на территории Челябинской области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1109219"/>
      <w:docPartObj>
        <w:docPartGallery w:val="Page Numbers (Top of Page)"/>
        <w:docPartUnique/>
      </w:docPartObj>
    </w:sdtPr>
    <w:sdtContent>
      <w:p w:rsidR="00157612" w:rsidRPr="00F31BA2" w:rsidRDefault="00157612" w:rsidP="00F31BA2">
        <w:pPr>
          <w:pStyle w:val="a3"/>
          <w:jc w:val="center"/>
        </w:pPr>
        <w:r w:rsidRPr="00F31BA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31BA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31BA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224F5"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F31BA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49B6"/>
    <w:rsid w:val="000061AF"/>
    <w:rsid w:val="00042294"/>
    <w:rsid w:val="00056CAE"/>
    <w:rsid w:val="00081E69"/>
    <w:rsid w:val="00096CB5"/>
    <w:rsid w:val="000A0BF8"/>
    <w:rsid w:val="000B6340"/>
    <w:rsid w:val="000B7CC4"/>
    <w:rsid w:val="000D1801"/>
    <w:rsid w:val="000E312C"/>
    <w:rsid w:val="000E44E6"/>
    <w:rsid w:val="00106B69"/>
    <w:rsid w:val="0011394D"/>
    <w:rsid w:val="001263FB"/>
    <w:rsid w:val="00157612"/>
    <w:rsid w:val="00191D43"/>
    <w:rsid w:val="0019780A"/>
    <w:rsid w:val="001B0B40"/>
    <w:rsid w:val="001B2813"/>
    <w:rsid w:val="001B7FE3"/>
    <w:rsid w:val="001D4155"/>
    <w:rsid w:val="001F791B"/>
    <w:rsid w:val="0022129E"/>
    <w:rsid w:val="002224F5"/>
    <w:rsid w:val="00227C09"/>
    <w:rsid w:val="00246C3E"/>
    <w:rsid w:val="00251414"/>
    <w:rsid w:val="002526B5"/>
    <w:rsid w:val="00253401"/>
    <w:rsid w:val="00260D98"/>
    <w:rsid w:val="00264209"/>
    <w:rsid w:val="0028211A"/>
    <w:rsid w:val="002903F5"/>
    <w:rsid w:val="002C336B"/>
    <w:rsid w:val="002C4753"/>
    <w:rsid w:val="002C58D6"/>
    <w:rsid w:val="003049FD"/>
    <w:rsid w:val="00314EB4"/>
    <w:rsid w:val="003222AA"/>
    <w:rsid w:val="00324461"/>
    <w:rsid w:val="00336401"/>
    <w:rsid w:val="003449EC"/>
    <w:rsid w:val="00346BA5"/>
    <w:rsid w:val="00355692"/>
    <w:rsid w:val="0039211D"/>
    <w:rsid w:val="003B033E"/>
    <w:rsid w:val="003B0978"/>
    <w:rsid w:val="003B663D"/>
    <w:rsid w:val="003F41CE"/>
    <w:rsid w:val="004142F3"/>
    <w:rsid w:val="00465E9B"/>
    <w:rsid w:val="004910F1"/>
    <w:rsid w:val="004C7846"/>
    <w:rsid w:val="004E7561"/>
    <w:rsid w:val="005121BD"/>
    <w:rsid w:val="00535671"/>
    <w:rsid w:val="0053798C"/>
    <w:rsid w:val="00537F9D"/>
    <w:rsid w:val="005765F3"/>
    <w:rsid w:val="00587945"/>
    <w:rsid w:val="005D36C5"/>
    <w:rsid w:val="005E1EDA"/>
    <w:rsid w:val="005E58B8"/>
    <w:rsid w:val="005F2339"/>
    <w:rsid w:val="005F4DA7"/>
    <w:rsid w:val="00610F22"/>
    <w:rsid w:val="006128EF"/>
    <w:rsid w:val="0063553A"/>
    <w:rsid w:val="00653948"/>
    <w:rsid w:val="00696EB9"/>
    <w:rsid w:val="006C3BCE"/>
    <w:rsid w:val="006F0133"/>
    <w:rsid w:val="00731D6E"/>
    <w:rsid w:val="00735318"/>
    <w:rsid w:val="00751716"/>
    <w:rsid w:val="0076637C"/>
    <w:rsid w:val="0076693A"/>
    <w:rsid w:val="0076711E"/>
    <w:rsid w:val="00772C13"/>
    <w:rsid w:val="00777ABB"/>
    <w:rsid w:val="0079287D"/>
    <w:rsid w:val="007A39DC"/>
    <w:rsid w:val="00806C36"/>
    <w:rsid w:val="00854DE1"/>
    <w:rsid w:val="00855A62"/>
    <w:rsid w:val="008572EA"/>
    <w:rsid w:val="008637CA"/>
    <w:rsid w:val="008911BD"/>
    <w:rsid w:val="008A13D9"/>
    <w:rsid w:val="008B5D29"/>
    <w:rsid w:val="008C1A68"/>
    <w:rsid w:val="008C3F70"/>
    <w:rsid w:val="008E1307"/>
    <w:rsid w:val="00917577"/>
    <w:rsid w:val="00933C38"/>
    <w:rsid w:val="009368FE"/>
    <w:rsid w:val="00946D46"/>
    <w:rsid w:val="00991D34"/>
    <w:rsid w:val="00993DF5"/>
    <w:rsid w:val="009A32C3"/>
    <w:rsid w:val="009B2022"/>
    <w:rsid w:val="009D2172"/>
    <w:rsid w:val="009D2DB5"/>
    <w:rsid w:val="009E0687"/>
    <w:rsid w:val="009E2A94"/>
    <w:rsid w:val="009E3EE0"/>
    <w:rsid w:val="009F4802"/>
    <w:rsid w:val="00A11D10"/>
    <w:rsid w:val="00A14A53"/>
    <w:rsid w:val="00A20C9E"/>
    <w:rsid w:val="00A43922"/>
    <w:rsid w:val="00A650EE"/>
    <w:rsid w:val="00A964A6"/>
    <w:rsid w:val="00AB3122"/>
    <w:rsid w:val="00AC5ACF"/>
    <w:rsid w:val="00B16AB2"/>
    <w:rsid w:val="00B54D6E"/>
    <w:rsid w:val="00B6355D"/>
    <w:rsid w:val="00B75DAF"/>
    <w:rsid w:val="00B9351C"/>
    <w:rsid w:val="00BA1830"/>
    <w:rsid w:val="00BE1EBA"/>
    <w:rsid w:val="00BE6093"/>
    <w:rsid w:val="00C17719"/>
    <w:rsid w:val="00C17E47"/>
    <w:rsid w:val="00C43AB3"/>
    <w:rsid w:val="00CD4627"/>
    <w:rsid w:val="00CE2F1E"/>
    <w:rsid w:val="00D249B6"/>
    <w:rsid w:val="00D37ACB"/>
    <w:rsid w:val="00D757AE"/>
    <w:rsid w:val="00D859AE"/>
    <w:rsid w:val="00DD06F4"/>
    <w:rsid w:val="00E16DED"/>
    <w:rsid w:val="00E36C63"/>
    <w:rsid w:val="00E47F15"/>
    <w:rsid w:val="00E52DF5"/>
    <w:rsid w:val="00E8329B"/>
    <w:rsid w:val="00EA7890"/>
    <w:rsid w:val="00EC403B"/>
    <w:rsid w:val="00ED5124"/>
    <w:rsid w:val="00ED6D16"/>
    <w:rsid w:val="00EF654E"/>
    <w:rsid w:val="00F21292"/>
    <w:rsid w:val="00F31BA2"/>
    <w:rsid w:val="00F642AD"/>
    <w:rsid w:val="00F747D3"/>
    <w:rsid w:val="00F95B9C"/>
    <w:rsid w:val="00FD2F87"/>
    <w:rsid w:val="00FD492E"/>
    <w:rsid w:val="00FD64B0"/>
    <w:rsid w:val="00FF6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49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249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249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249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49B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1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1BA2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731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8C3F7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C3F70"/>
    <w:rPr>
      <w:rFonts w:eastAsiaTheme="minorEastAsia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C3F7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F3DFC18D82035EF723E17139B3961EA55545A23BCC62C46608C92AB0D2632F0E934F39CDB97AC00023EBED4B64D7245CA6CB7C020B79735O4s9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2F279D-63DC-46A5-B60D-E90DD7FD4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21</Pages>
  <Words>7304</Words>
  <Characters>41635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VitovichAA</dc:creator>
  <cp:keywords/>
  <dc:description/>
  <cp:lastModifiedBy>VitovichAA</cp:lastModifiedBy>
  <cp:revision>86</cp:revision>
  <cp:lastPrinted>2023-09-22T09:53:00Z</cp:lastPrinted>
  <dcterms:created xsi:type="dcterms:W3CDTF">2023-08-11T09:00:00Z</dcterms:created>
  <dcterms:modified xsi:type="dcterms:W3CDTF">2023-10-04T10:38:00Z</dcterms:modified>
</cp:coreProperties>
</file>