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C4" w:rsidRPr="00525BA0" w:rsidRDefault="00907137">
      <w:pPr>
        <w:pStyle w:val="docdata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Опросный лист при проведении публичных консультаций</w:t>
      </w:r>
    </w:p>
    <w:p w:rsidR="00525BA0" w:rsidRPr="007C0578" w:rsidRDefault="00907137" w:rsidP="007C0578">
      <w:pPr>
        <w:pStyle w:val="a8"/>
        <w:widowControl w:val="0"/>
        <w:spacing w:beforeAutospacing="0" w:after="0" w:afterAutospacing="0"/>
        <w:ind w:right="22"/>
        <w:jc w:val="center"/>
        <w:rPr>
          <w:sz w:val="28"/>
          <w:szCs w:val="28"/>
        </w:rPr>
      </w:pPr>
      <w:r w:rsidRPr="00525BA0">
        <w:rPr>
          <w:sz w:val="26"/>
          <w:szCs w:val="26"/>
        </w:rPr>
        <w:t> </w:t>
      </w:r>
    </w:p>
    <w:p w:rsidR="00A84DC4" w:rsidRPr="00B527AA" w:rsidRDefault="00907137" w:rsidP="00B527AA">
      <w:pPr>
        <w:pStyle w:val="a4"/>
        <w:spacing w:after="0"/>
        <w:ind w:right="-96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C0578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вопросов в рамках проведения публичных консультаций по проекту </w:t>
      </w:r>
      <w:r w:rsidR="004B6F26" w:rsidRPr="007C0578">
        <w:rPr>
          <w:rFonts w:ascii="Times New Roman" w:hAnsi="Times New Roman" w:cs="Times New Roman"/>
          <w:sz w:val="28"/>
          <w:szCs w:val="28"/>
        </w:rPr>
        <w:t xml:space="preserve"> Закона Челябинской </w:t>
      </w:r>
      <w:r w:rsidR="004B6F26" w:rsidRPr="00B527AA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B527AA" w:rsidRPr="00B527AA">
        <w:rPr>
          <w:rFonts w:ascii="Times New Roman" w:hAnsi="Times New Roman" w:cs="Times New Roman"/>
          <w:sz w:val="28"/>
          <w:szCs w:val="28"/>
        </w:rPr>
        <w:t>«</w:t>
      </w:r>
      <w:r w:rsidR="00B527AA" w:rsidRPr="00B527AA">
        <w:rPr>
          <w:rFonts w:ascii="Times New Roman" w:eastAsia="Calibri" w:hAnsi="Times New Roman" w:cs="Times New Roman"/>
          <w:bCs/>
          <w:sz w:val="28"/>
          <w:szCs w:val="28"/>
        </w:rPr>
        <w:t>О порядке подачи заявок на получение государственной поддержки в сфере развития сельского хозяйства, устойчивого развития сельских территорий</w:t>
      </w:r>
      <w:r w:rsidR="00B527AA" w:rsidRPr="00B527AA">
        <w:rPr>
          <w:rFonts w:ascii="Times New Roman" w:hAnsi="Times New Roman" w:cs="Times New Roman"/>
          <w:sz w:val="28"/>
          <w:szCs w:val="28"/>
        </w:rPr>
        <w:t>»</w:t>
      </w:r>
    </w:p>
    <w:p w:rsidR="00525BA0" w:rsidRPr="00525BA0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hyperlink r:id="rId7" w:history="1">
        <w:r w:rsidR="00E1681B" w:rsidRPr="00525BA0">
          <w:rPr>
            <w:rStyle w:val="aa"/>
            <w:sz w:val="26"/>
            <w:szCs w:val="26"/>
          </w:rPr>
          <w:t>v.v.govoruhina@chelagro.ru</w:t>
        </w:r>
      </w:hyperlink>
      <w:r w:rsidRPr="00525BA0">
        <w:rPr>
          <w:color w:val="000000"/>
          <w:sz w:val="26"/>
          <w:szCs w:val="26"/>
        </w:rPr>
        <w:t xml:space="preserve"> не позднее </w:t>
      </w:r>
      <w:r w:rsidR="00656787">
        <w:rPr>
          <w:color w:val="000000"/>
          <w:sz w:val="26"/>
          <w:szCs w:val="26"/>
        </w:rPr>
        <w:t>01.10</w:t>
      </w:r>
      <w:bookmarkStart w:id="0" w:name="_GoBack"/>
      <w:bookmarkEnd w:id="0"/>
      <w:r w:rsidR="007C0578">
        <w:rPr>
          <w:color w:val="000000"/>
          <w:sz w:val="26"/>
          <w:szCs w:val="26"/>
        </w:rPr>
        <w:t>.2025</w:t>
      </w:r>
      <w:r w:rsidRPr="00525BA0">
        <w:rPr>
          <w:iCs/>
          <w:color w:val="000000"/>
          <w:sz w:val="26"/>
          <w:szCs w:val="26"/>
        </w:rPr>
        <w:t xml:space="preserve"> г</w:t>
      </w:r>
      <w:r w:rsidRPr="00525BA0">
        <w:rPr>
          <w:color w:val="000000"/>
          <w:sz w:val="26"/>
          <w:szCs w:val="26"/>
        </w:rPr>
        <w:t>. Разработчик не будет иметь возможности проанализировать позиции, направленные ему после указанного срока.</w:t>
      </w:r>
    </w:p>
    <w:p w:rsidR="00525BA0" w:rsidRPr="00DF380C" w:rsidRDefault="00525BA0">
      <w:pPr>
        <w:pStyle w:val="a8"/>
        <w:widowControl w:val="0"/>
        <w:spacing w:beforeAutospacing="0" w:after="0" w:afterAutospacing="0"/>
        <w:ind w:right="22" w:firstLine="708"/>
        <w:jc w:val="center"/>
      </w:pP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  <w:r w:rsidRPr="00525BA0">
        <w:rPr>
          <w:color w:val="000000"/>
          <w:sz w:val="26"/>
          <w:szCs w:val="26"/>
        </w:rPr>
        <w:t>Контактная информация</w:t>
      </w: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По Вашему желанию укажите:</w:t>
      </w:r>
    </w:p>
    <w:p w:rsidR="00A84DC4" w:rsidRPr="00DF380C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Название организации  ___________________________________________</w:t>
      </w:r>
    </w:p>
    <w:p w:rsidR="00A84DC4" w:rsidRPr="00DF380C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Сферу деятельности организации __________________________________</w:t>
      </w:r>
    </w:p>
    <w:p w:rsidR="00A84DC4" w:rsidRPr="00DF380C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Ф.И.О. контактного лица  _________________________________________</w:t>
      </w:r>
    </w:p>
    <w:p w:rsidR="00A84DC4" w:rsidRPr="00DF380C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Контактный телефон _____________________________________________</w:t>
      </w:r>
    </w:p>
    <w:p w:rsidR="00A84DC4" w:rsidRPr="00DF380C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</w:rPr>
      </w:pPr>
      <w:r w:rsidRPr="00525BA0">
        <w:rPr>
          <w:color w:val="000000"/>
          <w:sz w:val="26"/>
          <w:szCs w:val="26"/>
        </w:rPr>
        <w:t>Электронный адрес ______________________________________________</w:t>
      </w:r>
    </w:p>
    <w:p w:rsidR="00C93185" w:rsidRPr="00DF380C" w:rsidRDefault="00C93185" w:rsidP="00B400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3185" w:rsidRDefault="00C93185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B40021">
        <w:rPr>
          <w:rFonts w:ascii="Times New Roman" w:hAnsi="Times New Roman" w:cs="Times New Roman"/>
          <w:b/>
          <w:sz w:val="26"/>
          <w:szCs w:val="26"/>
        </w:rPr>
        <w:t> </w:t>
      </w:r>
      <w:r w:rsidR="00B40021" w:rsidRPr="00B40021">
        <w:rPr>
          <w:rFonts w:ascii="Times New Roman" w:hAnsi="Times New Roman" w:cs="Times New Roman"/>
          <w:sz w:val="26"/>
          <w:szCs w:val="26"/>
        </w:rPr>
        <w:t>На решение какой проблемы, на Ваш взгляд, направлено предлагаемое государственное регулирование? Актуальна ли данная проблема сегодня?</w:t>
      </w:r>
    </w:p>
    <w:p w:rsidR="00C93185" w:rsidRDefault="00C93185" w:rsidP="00B4002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93185" w:rsidTr="00C9318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185" w:rsidRDefault="00C93185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Pr="00DF380C" w:rsidRDefault="00B40021" w:rsidP="00B400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185" w:rsidRDefault="00C93185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B40021">
        <w:rPr>
          <w:rFonts w:ascii="Times New Roman" w:hAnsi="Times New Roman" w:cs="Times New Roman"/>
          <w:b/>
          <w:sz w:val="26"/>
          <w:szCs w:val="26"/>
        </w:rPr>
        <w:t> </w:t>
      </w:r>
      <w:r w:rsidR="00B40021" w:rsidRPr="00B40021">
        <w:rPr>
          <w:rFonts w:ascii="Times New Roman" w:hAnsi="Times New Roman" w:cs="Times New Roman"/>
          <w:sz w:val="26"/>
          <w:szCs w:val="26"/>
        </w:rPr>
        <w:t xml:space="preserve">Какие, по Вашей оценке, субъекты предпринимательской и инвестиционной деятельности будут затронуты предлагаемым государственным регулированием? </w:t>
      </w: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93185" w:rsidTr="00C9318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185" w:rsidRDefault="00C93185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Pr="00DF380C" w:rsidRDefault="00B40021" w:rsidP="00B400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021" w:rsidRPr="00B40021" w:rsidRDefault="00C93185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B40021">
        <w:rPr>
          <w:rFonts w:ascii="Times New Roman" w:hAnsi="Times New Roman" w:cs="Times New Roman"/>
          <w:sz w:val="26"/>
          <w:szCs w:val="26"/>
        </w:rPr>
        <w:t> </w:t>
      </w:r>
      <w:r w:rsidR="00B40021" w:rsidRPr="00B40021">
        <w:rPr>
          <w:rFonts w:ascii="Times New Roman" w:hAnsi="Times New Roman" w:cs="Times New Roman"/>
          <w:sz w:val="26"/>
          <w:szCs w:val="26"/>
        </w:rPr>
        <w:t>Существуют ли в предлагаемом государственном  регулировании положения, которые необоснованно затрудняют ведение предпринимательской и инвестиционной  деятельности? Приведите  обоснования по каждому указанному положению, дополнительно определив:</w:t>
      </w:r>
    </w:p>
    <w:p w:rsidR="00B40021" w:rsidRPr="00B40021" w:rsidRDefault="00B40021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40021">
        <w:rPr>
          <w:rFonts w:ascii="Times New Roman" w:hAnsi="Times New Roman" w:cs="Times New Roman"/>
          <w:sz w:val="26"/>
          <w:szCs w:val="26"/>
        </w:rPr>
        <w:t xml:space="preserve">    - имеются ли технические ошибки;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40021">
        <w:rPr>
          <w:rFonts w:ascii="Times New Roman" w:hAnsi="Times New Roman" w:cs="Times New Roman"/>
          <w:sz w:val="26"/>
          <w:szCs w:val="26"/>
        </w:rPr>
        <w:t xml:space="preserve">    - приводит ли исполнение положений государственного регулирования к избыточным действиям или, наоборот, ограничивает действия физических и юридических лиц в сфере предпринимательско</w:t>
      </w:r>
      <w:r w:rsidR="00565364">
        <w:rPr>
          <w:rFonts w:ascii="Times New Roman" w:hAnsi="Times New Roman" w:cs="Times New Roman"/>
          <w:sz w:val="26"/>
          <w:szCs w:val="26"/>
        </w:rPr>
        <w:t>й и инвестиционной деятельности.</w:t>
      </w:r>
    </w:p>
    <w:p w:rsidR="00982200" w:rsidRDefault="00982200" w:rsidP="00B400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3185" w:rsidRDefault="00C93185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93185" w:rsidTr="00C9318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185" w:rsidRDefault="00C93185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b/>
          <w:sz w:val="26"/>
          <w:szCs w:val="26"/>
        </w:rPr>
      </w:pPr>
    </w:p>
    <w:p w:rsidR="00AF4327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sz w:val="26"/>
          <w:szCs w:val="26"/>
        </w:rPr>
      </w:pPr>
      <w:r w:rsidRPr="00B40021">
        <w:rPr>
          <w:b/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Pr="00B40021">
        <w:rPr>
          <w:sz w:val="26"/>
          <w:szCs w:val="26"/>
        </w:rPr>
        <w:t>К каким последствиям может привести принятие нового государственного регулирования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для физических и юридических лиц в сфере предпринимательской и инвестиционной деятельности? Приведите конкретные примеры.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40021" w:rsidTr="00434312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021" w:rsidRDefault="00B40021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 w:firstLine="708"/>
        <w:jc w:val="both"/>
        <w:rPr>
          <w:sz w:val="26"/>
          <w:szCs w:val="26"/>
        </w:rPr>
      </w:pPr>
    </w:p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sz w:val="26"/>
          <w:szCs w:val="26"/>
        </w:rPr>
      </w:pPr>
      <w:r w:rsidRPr="00B40021">
        <w:rPr>
          <w:b/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 w:rsidRPr="00B40021">
        <w:rPr>
          <w:sz w:val="26"/>
          <w:szCs w:val="26"/>
        </w:rPr>
        <w:t>Какие,  на  Ваш  взгляд,  целесообразно  применить  исключения  по введению  государственного  регулирования  в отношении отдельных групп лиц? Приведите соответствующее обоснование.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40021" w:rsidTr="00434312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021" w:rsidRDefault="00B40021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b/>
          <w:sz w:val="26"/>
          <w:szCs w:val="26"/>
        </w:rPr>
      </w:pPr>
    </w:p>
    <w:p w:rsidR="00B40021" w:rsidRDefault="00B40021" w:rsidP="00B40021">
      <w:pPr>
        <w:pStyle w:val="a8"/>
        <w:widowControl w:val="0"/>
        <w:spacing w:beforeAutospacing="0" w:after="0" w:afterAutospacing="0" w:line="276" w:lineRule="auto"/>
        <w:ind w:right="22"/>
        <w:jc w:val="both"/>
        <w:rPr>
          <w:sz w:val="26"/>
          <w:szCs w:val="26"/>
        </w:rPr>
      </w:pPr>
      <w:r w:rsidRPr="00B40021">
        <w:rPr>
          <w:b/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 w:rsidRPr="00B40021">
        <w:rPr>
          <w:sz w:val="26"/>
          <w:szCs w:val="26"/>
        </w:rPr>
        <w:t>Иные  предложения и замечания, которые, по Вашему мнению, целесообразно учесть в рамках оценки регулирующего воздействия.</w:t>
      </w:r>
    </w:p>
    <w:p w:rsidR="00B40021" w:rsidRDefault="00B40021" w:rsidP="00B400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40021" w:rsidTr="00434312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021" w:rsidRDefault="00B40021" w:rsidP="00B4002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40021" w:rsidRPr="00525BA0" w:rsidRDefault="00B40021" w:rsidP="00B40021">
      <w:pPr>
        <w:pStyle w:val="a8"/>
        <w:widowControl w:val="0"/>
        <w:spacing w:beforeAutospacing="0" w:after="0" w:afterAutospacing="0" w:line="276" w:lineRule="auto"/>
        <w:ind w:right="22" w:firstLine="708"/>
        <w:jc w:val="both"/>
        <w:rPr>
          <w:sz w:val="26"/>
          <w:szCs w:val="26"/>
        </w:rPr>
      </w:pPr>
    </w:p>
    <w:sectPr w:rsidR="00B40021" w:rsidRPr="00525BA0" w:rsidSect="00DF380C">
      <w:headerReference w:type="default" r:id="rId8"/>
      <w:pgSz w:w="11906" w:h="16838"/>
      <w:pgMar w:top="851" w:right="851" w:bottom="709" w:left="1418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991" w:rsidRDefault="00827991" w:rsidP="00525BA0">
      <w:pPr>
        <w:spacing w:after="0" w:line="240" w:lineRule="auto"/>
      </w:pPr>
      <w:r>
        <w:separator/>
      </w:r>
    </w:p>
  </w:endnote>
  <w:endnote w:type="continuationSeparator" w:id="0">
    <w:p w:rsidR="00827991" w:rsidRDefault="00827991" w:rsidP="0052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991" w:rsidRDefault="00827991" w:rsidP="00525BA0">
      <w:pPr>
        <w:spacing w:after="0" w:line="240" w:lineRule="auto"/>
      </w:pPr>
      <w:r>
        <w:separator/>
      </w:r>
    </w:p>
  </w:footnote>
  <w:footnote w:type="continuationSeparator" w:id="0">
    <w:p w:rsidR="00827991" w:rsidRDefault="00827991" w:rsidP="0052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5867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25BA0" w:rsidRDefault="00525BA0">
        <w:pPr>
          <w:pStyle w:val="ab"/>
          <w:jc w:val="center"/>
        </w:pPr>
      </w:p>
      <w:p w:rsidR="00525BA0" w:rsidRPr="00525BA0" w:rsidRDefault="00525BA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5B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5B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5B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678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5BA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25BA0" w:rsidRDefault="00525BA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C4"/>
    <w:rsid w:val="00066C6C"/>
    <w:rsid w:val="000F45E0"/>
    <w:rsid w:val="00126A30"/>
    <w:rsid w:val="001D7103"/>
    <w:rsid w:val="00284285"/>
    <w:rsid w:val="002915E7"/>
    <w:rsid w:val="00293F7D"/>
    <w:rsid w:val="00296750"/>
    <w:rsid w:val="002D5169"/>
    <w:rsid w:val="002E4CA7"/>
    <w:rsid w:val="002F645E"/>
    <w:rsid w:val="003805DB"/>
    <w:rsid w:val="00381A14"/>
    <w:rsid w:val="003C7F14"/>
    <w:rsid w:val="003D1F49"/>
    <w:rsid w:val="004B6F26"/>
    <w:rsid w:val="0052042A"/>
    <w:rsid w:val="00523318"/>
    <w:rsid w:val="00525BA0"/>
    <w:rsid w:val="005538CD"/>
    <w:rsid w:val="00555562"/>
    <w:rsid w:val="00565364"/>
    <w:rsid w:val="005B49B9"/>
    <w:rsid w:val="005C4EF9"/>
    <w:rsid w:val="00656787"/>
    <w:rsid w:val="00662FF9"/>
    <w:rsid w:val="00735049"/>
    <w:rsid w:val="007C0578"/>
    <w:rsid w:val="00827991"/>
    <w:rsid w:val="008B4C68"/>
    <w:rsid w:val="008F1BA0"/>
    <w:rsid w:val="00907137"/>
    <w:rsid w:val="00933253"/>
    <w:rsid w:val="00982200"/>
    <w:rsid w:val="009C4667"/>
    <w:rsid w:val="009F14F2"/>
    <w:rsid w:val="00A01E1E"/>
    <w:rsid w:val="00A84DC4"/>
    <w:rsid w:val="00AF4327"/>
    <w:rsid w:val="00B40021"/>
    <w:rsid w:val="00B4467A"/>
    <w:rsid w:val="00B527AA"/>
    <w:rsid w:val="00BD2CA0"/>
    <w:rsid w:val="00C93185"/>
    <w:rsid w:val="00CE4CA9"/>
    <w:rsid w:val="00CF0E81"/>
    <w:rsid w:val="00CF22C3"/>
    <w:rsid w:val="00D7327E"/>
    <w:rsid w:val="00D833D1"/>
    <w:rsid w:val="00DF380C"/>
    <w:rsid w:val="00E1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"/>
    <w:link w:val="40"/>
    <w:uiPriority w:val="9"/>
    <w:qFormat/>
    <w:rsid w:val="00AF43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F43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168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F43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432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size">
    <w:name w:val="size"/>
    <w:basedOn w:val="a0"/>
    <w:rsid w:val="00AF4327"/>
  </w:style>
  <w:style w:type="character" w:customStyle="1" w:styleId="creationdate">
    <w:name w:val="creationdate"/>
    <w:basedOn w:val="a0"/>
    <w:rsid w:val="00AF4327"/>
  </w:style>
  <w:style w:type="character" w:customStyle="1" w:styleId="changedate">
    <w:name w:val="changedate"/>
    <w:basedOn w:val="a0"/>
    <w:rsid w:val="00AF4327"/>
  </w:style>
  <w:style w:type="paragraph" w:styleId="ab">
    <w:name w:val="header"/>
    <w:basedOn w:val="a"/>
    <w:link w:val="ac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5BA0"/>
    <w:rPr>
      <w:sz w:val="22"/>
    </w:rPr>
  </w:style>
  <w:style w:type="paragraph" w:styleId="ad">
    <w:name w:val="footer"/>
    <w:basedOn w:val="a"/>
    <w:link w:val="ae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5BA0"/>
    <w:rPr>
      <w:sz w:val="22"/>
    </w:rPr>
  </w:style>
  <w:style w:type="paragraph" w:styleId="af">
    <w:name w:val="List Paragraph"/>
    <w:basedOn w:val="a"/>
    <w:uiPriority w:val="34"/>
    <w:qFormat/>
    <w:rsid w:val="002D5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"/>
    <w:link w:val="40"/>
    <w:uiPriority w:val="9"/>
    <w:qFormat/>
    <w:rsid w:val="00AF43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F43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168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F43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432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size">
    <w:name w:val="size"/>
    <w:basedOn w:val="a0"/>
    <w:rsid w:val="00AF4327"/>
  </w:style>
  <w:style w:type="character" w:customStyle="1" w:styleId="creationdate">
    <w:name w:val="creationdate"/>
    <w:basedOn w:val="a0"/>
    <w:rsid w:val="00AF4327"/>
  </w:style>
  <w:style w:type="character" w:customStyle="1" w:styleId="changedate">
    <w:name w:val="changedate"/>
    <w:basedOn w:val="a0"/>
    <w:rsid w:val="00AF4327"/>
  </w:style>
  <w:style w:type="paragraph" w:styleId="ab">
    <w:name w:val="header"/>
    <w:basedOn w:val="a"/>
    <w:link w:val="ac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5BA0"/>
    <w:rPr>
      <w:sz w:val="22"/>
    </w:rPr>
  </w:style>
  <w:style w:type="paragraph" w:styleId="ad">
    <w:name w:val="footer"/>
    <w:basedOn w:val="a"/>
    <w:link w:val="ae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5BA0"/>
    <w:rPr>
      <w:sz w:val="22"/>
    </w:rPr>
  </w:style>
  <w:style w:type="paragraph" w:styleId="af">
    <w:name w:val="List Paragraph"/>
    <w:basedOn w:val="a"/>
    <w:uiPriority w:val="34"/>
    <w:qFormat/>
    <w:rsid w:val="002D5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18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2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9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7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2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4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.v.govoruhina@chelagr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Говорухина Вера Васильевна</cp:lastModifiedBy>
  <cp:revision>6</cp:revision>
  <cp:lastPrinted>2024-09-26T10:33:00Z</cp:lastPrinted>
  <dcterms:created xsi:type="dcterms:W3CDTF">2025-08-19T06:12:00Z</dcterms:created>
  <dcterms:modified xsi:type="dcterms:W3CDTF">2025-09-16T04:03:00Z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