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007B" w:rsidRDefault="0053007B">
      <w:pPr>
        <w:pStyle w:val="a9"/>
      </w:pPr>
    </w:p>
    <w:p w:rsidR="0053007B" w:rsidRDefault="00DA2680">
      <w:pPr>
        <w:ind w:right="2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Опросный лист</w:t>
      </w:r>
    </w:p>
    <w:p w:rsidR="0053007B" w:rsidRDefault="0053007B">
      <w:pPr>
        <w:ind w:left="1065" w:right="23"/>
        <w:jc w:val="both"/>
        <w:rPr>
          <w:rFonts w:ascii="Times New Roman" w:hAnsi="Times New Roman" w:cs="Times New Roman"/>
        </w:rPr>
      </w:pPr>
    </w:p>
    <w:p w:rsidR="00D27EC6" w:rsidRPr="00D27EC6" w:rsidRDefault="00DA2680" w:rsidP="00D27EC6">
      <w:pPr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Пожалуйста, заполните и направьте данную форм</w:t>
      </w:r>
      <w:r w:rsidR="00D27EC6">
        <w:rPr>
          <w:rFonts w:ascii="Times New Roman" w:eastAsia="Times New Roman" w:hAnsi="Times New Roman" w:cs="Times New Roman"/>
        </w:rPr>
        <w:t xml:space="preserve">у по электронной почте                     на адрес: </w:t>
      </w:r>
      <w:hyperlink r:id="rId7" w:history="1">
        <w:r w:rsidR="00D27EC6" w:rsidRPr="00784986">
          <w:rPr>
            <w:rStyle w:val="af1"/>
            <w:rFonts w:ascii="Times New Roman" w:eastAsia="Times New Roman" w:hAnsi="Times New Roman" w:cs="Times New Roman"/>
            <w:lang w:val="en-US"/>
          </w:rPr>
          <w:t>udh</w:t>
        </w:r>
        <w:r w:rsidR="00D27EC6" w:rsidRPr="00784986">
          <w:rPr>
            <w:rStyle w:val="af1"/>
            <w:rFonts w:ascii="Times New Roman" w:eastAsia="Times New Roman" w:hAnsi="Times New Roman" w:cs="Times New Roman"/>
          </w:rPr>
          <w:t>@</w:t>
        </w:r>
        <w:r w:rsidR="00D27EC6" w:rsidRPr="00784986">
          <w:rPr>
            <w:rStyle w:val="af1"/>
            <w:rFonts w:ascii="Times New Roman" w:eastAsia="Times New Roman" w:hAnsi="Times New Roman" w:cs="Times New Roman"/>
            <w:lang w:val="en-US"/>
          </w:rPr>
          <w:t>cheladmin</w:t>
        </w:r>
        <w:r w:rsidR="00D27EC6" w:rsidRPr="00784986">
          <w:rPr>
            <w:rStyle w:val="af1"/>
            <w:rFonts w:ascii="Times New Roman" w:eastAsia="Times New Roman" w:hAnsi="Times New Roman" w:cs="Times New Roman"/>
          </w:rPr>
          <w:t>.</w:t>
        </w:r>
        <w:r w:rsidR="00D27EC6" w:rsidRPr="00784986">
          <w:rPr>
            <w:rStyle w:val="af1"/>
            <w:rFonts w:ascii="Times New Roman" w:eastAsia="Times New Roman" w:hAnsi="Times New Roman" w:cs="Times New Roman"/>
            <w:lang w:val="en-US"/>
          </w:rPr>
          <w:t>ru</w:t>
        </w:r>
      </w:hyperlink>
      <w:r w:rsidR="00B20678">
        <w:rPr>
          <w:rFonts w:ascii="Times New Roman" w:eastAsia="Times New Roman" w:hAnsi="Times New Roman" w:cs="Times New Roman"/>
        </w:rPr>
        <w:t xml:space="preserve"> не позднее 2</w:t>
      </w:r>
      <w:r w:rsidR="00163C81">
        <w:rPr>
          <w:rFonts w:ascii="Times New Roman" w:eastAsia="Times New Roman" w:hAnsi="Times New Roman" w:cs="Times New Roman"/>
        </w:rPr>
        <w:t>4</w:t>
      </w:r>
      <w:bookmarkStart w:id="0" w:name="_GoBack"/>
      <w:bookmarkEnd w:id="0"/>
      <w:r w:rsidR="00B20678">
        <w:rPr>
          <w:rFonts w:ascii="Times New Roman" w:eastAsia="Times New Roman" w:hAnsi="Times New Roman" w:cs="Times New Roman"/>
        </w:rPr>
        <w:t>.10</w:t>
      </w:r>
      <w:r w:rsidR="008C0720">
        <w:rPr>
          <w:rFonts w:ascii="Times New Roman" w:eastAsia="Times New Roman" w:hAnsi="Times New Roman" w:cs="Times New Roman"/>
        </w:rPr>
        <w:t>.</w:t>
      </w:r>
      <w:r w:rsidR="00D27EC6">
        <w:rPr>
          <w:rFonts w:ascii="Times New Roman" w:eastAsia="Times New Roman" w:hAnsi="Times New Roman" w:cs="Times New Roman"/>
        </w:rPr>
        <w:t>2023.</w:t>
      </w:r>
    </w:p>
    <w:p w:rsidR="0053007B" w:rsidRDefault="00DA2680">
      <w:pPr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Информация об участнике публичных консультаций:</w:t>
      </w:r>
    </w:p>
    <w:p w:rsidR="0053007B" w:rsidRDefault="00DA2680">
      <w:pPr>
        <w:ind w:right="-1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 название организации  ______________________________________________</w:t>
      </w:r>
    </w:p>
    <w:p w:rsidR="0053007B" w:rsidRDefault="00DA2680">
      <w:pPr>
        <w:ind w:right="23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2) сфера деятельности организации _____________________________________</w:t>
      </w:r>
    </w:p>
    <w:p w:rsidR="0053007B" w:rsidRDefault="00DA2680">
      <w:pPr>
        <w:ind w:right="23" w:firstLine="709"/>
        <w:jc w:val="both"/>
      </w:pPr>
      <w:r>
        <w:rPr>
          <w:rFonts w:ascii="Times New Roman" w:eastAsia="Times New Roman" w:hAnsi="Times New Roman" w:cs="Times New Roman"/>
        </w:rPr>
        <w:t>3) фамилия, имя, отчество контактного лица ______________________________</w:t>
      </w:r>
    </w:p>
    <w:p w:rsidR="0053007B" w:rsidRDefault="00DA2680">
      <w:pPr>
        <w:ind w:right="23" w:firstLine="709"/>
        <w:jc w:val="both"/>
      </w:pPr>
      <w:r>
        <w:rPr>
          <w:rFonts w:ascii="Times New Roman" w:eastAsia="Times New Roman" w:hAnsi="Times New Roman" w:cs="Times New Roman"/>
        </w:rPr>
        <w:t>4) контактный телефон ________________________________________________</w:t>
      </w:r>
    </w:p>
    <w:p w:rsidR="0053007B" w:rsidRDefault="00DA2680">
      <w:pPr>
        <w:ind w:right="23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5) электронный адрес _________________________________________________</w:t>
      </w:r>
    </w:p>
    <w:p w:rsidR="0053007B" w:rsidRDefault="0053007B">
      <w:pPr>
        <w:ind w:right="22"/>
        <w:jc w:val="center"/>
        <w:rPr>
          <w:rFonts w:ascii="Times New Roman" w:hAnsi="Times New Roman" w:cs="Times New Roman"/>
        </w:rPr>
      </w:pPr>
    </w:p>
    <w:p w:rsidR="0053007B" w:rsidRPr="00D800F0" w:rsidRDefault="00DA2680" w:rsidP="00D800F0">
      <w:pPr>
        <w:spacing w:after="120"/>
        <w:ind w:right="23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Перечень вопросов в рамках прове</w:t>
      </w:r>
      <w:r w:rsidR="00D27EC6">
        <w:rPr>
          <w:rFonts w:ascii="Times New Roman" w:hAnsi="Times New Roman" w:cs="Times New Roman"/>
        </w:rPr>
        <w:t xml:space="preserve">дения публичных консультаций                             по постановлению </w:t>
      </w:r>
      <w:r w:rsidR="00D27EC6">
        <w:rPr>
          <w:rFonts w:ascii="Times New Roman" w:eastAsia="Times New Roman" w:hAnsi="Times New Roman" w:cs="Times New Roman"/>
        </w:rPr>
        <w:t>Администрации города Челябинска от 12.10.2017</w:t>
      </w:r>
      <w:r w:rsidR="00CD6D17">
        <w:rPr>
          <w:rFonts w:ascii="Times New Roman" w:eastAsia="Times New Roman" w:hAnsi="Times New Roman" w:cs="Times New Roman"/>
        </w:rPr>
        <w:t xml:space="preserve"> № 449</w:t>
      </w:r>
      <w:r w:rsidR="00D27EC6">
        <w:rPr>
          <w:rFonts w:ascii="Times New Roman" w:eastAsia="Times New Roman" w:hAnsi="Times New Roman" w:cs="Times New Roman"/>
        </w:rPr>
        <w:t xml:space="preserve">-п                     «Об </w:t>
      </w:r>
      <w:r w:rsidR="00D800F0">
        <w:rPr>
          <w:rFonts w:ascii="Times New Roman" w:eastAsia="Times New Roman" w:hAnsi="Times New Roman" w:cs="Times New Roman"/>
        </w:rPr>
        <w:t xml:space="preserve">утверждении </w:t>
      </w:r>
      <w:r w:rsidR="00CD6D17">
        <w:rPr>
          <w:rFonts w:ascii="Times New Roman" w:eastAsia="Times New Roman" w:hAnsi="Times New Roman" w:cs="Times New Roman"/>
        </w:rPr>
        <w:t>Порядка о</w:t>
      </w:r>
      <w:r w:rsidR="00D800F0">
        <w:rPr>
          <w:rFonts w:ascii="Times New Roman" w:eastAsia="Times New Roman" w:hAnsi="Times New Roman" w:cs="Times New Roman"/>
        </w:rPr>
        <w:t xml:space="preserve">платы за пользование </w:t>
      </w:r>
      <w:r w:rsidR="00D27EC6">
        <w:rPr>
          <w:rFonts w:ascii="Times New Roman" w:eastAsia="Times New Roman" w:hAnsi="Times New Roman" w:cs="Times New Roman"/>
        </w:rPr>
        <w:t>на платной основе парковками (парковочными местами), расположенными на автомобильных дорогах общего пользования местного значения города Челябинска».</w:t>
      </w:r>
    </w:p>
    <w:p w:rsidR="00D27EC6" w:rsidRDefault="00DA2680">
      <w:pPr>
        <w:ind w:right="22"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 Какие группы участников прямо или косвенно затрагивает нормативный правовой акт, как изменилось количество участников групп после вступления в силу нормативного правового акта? Приведите данные (при наличии) о фактическом количестве участников гру</w:t>
      </w:r>
      <w:r w:rsidR="00D27EC6">
        <w:rPr>
          <w:rFonts w:ascii="Times New Roman" w:eastAsia="Times New Roman" w:hAnsi="Times New Roman" w:cs="Times New Roman"/>
        </w:rPr>
        <w:t>пп и их динамике.</w:t>
      </w:r>
    </w:p>
    <w:p w:rsidR="00D27EC6" w:rsidRDefault="00DA2680">
      <w:pPr>
        <w:ind w:right="22"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2. Ваши предложения о корректировке состава групп участников отношений </w:t>
      </w:r>
      <w:r w:rsidR="00D27EC6">
        <w:rPr>
          <w:rFonts w:ascii="Times New Roman" w:eastAsia="Times New Roman" w:hAnsi="Times New Roman" w:cs="Times New Roman"/>
        </w:rPr>
        <w:t xml:space="preserve">                 </w:t>
      </w:r>
      <w:r>
        <w:rPr>
          <w:rFonts w:ascii="Times New Roman" w:eastAsia="Times New Roman" w:hAnsi="Times New Roman" w:cs="Times New Roman"/>
        </w:rPr>
        <w:t xml:space="preserve">с </w:t>
      </w:r>
      <w:r w:rsidR="00D27EC6">
        <w:rPr>
          <w:rFonts w:ascii="Times New Roman" w:eastAsia="Times New Roman" w:hAnsi="Times New Roman" w:cs="Times New Roman"/>
        </w:rPr>
        <w:t>соответствующими обоснованиями.</w:t>
      </w:r>
    </w:p>
    <w:p w:rsidR="00D27EC6" w:rsidRDefault="00DA2680">
      <w:pPr>
        <w:ind w:right="22"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 Оцените (при возможности количественно) увеличение расходов субъектов предпринимательской и инвестиционной деятельности и (или) их доходов, связанных с действием нормативного правового акта.</w:t>
      </w:r>
    </w:p>
    <w:p w:rsidR="00D27EC6" w:rsidRDefault="00DA2680">
      <w:pPr>
        <w:ind w:right="22"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 Приведите данные о фактических положительных и (или) отрицательных последствиях, связанных с действием нормативного правового акта.</w:t>
      </w:r>
    </w:p>
    <w:p w:rsidR="00D27EC6" w:rsidRDefault="00DA2680">
      <w:pPr>
        <w:ind w:right="22"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5. Считаете ли Вы обоснованным внедрение регулирования, установленного нормативным актом?</w:t>
      </w:r>
    </w:p>
    <w:p w:rsidR="0053007B" w:rsidRDefault="00DA2680">
      <w:pPr>
        <w:ind w:right="22"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 Ваши предложения о необходимости отмены или изменения нормативного правового акта или его отдельных положений, о внесении изменений в иные нормативные правовые акты, устанавливающи</w:t>
      </w:r>
      <w:r w:rsidR="00D27EC6">
        <w:rPr>
          <w:rFonts w:ascii="Times New Roman" w:eastAsia="Times New Roman" w:hAnsi="Times New Roman" w:cs="Times New Roman"/>
        </w:rPr>
        <w:t>е рассматриваемое регулирование.</w:t>
      </w:r>
    </w:p>
    <w:sectPr w:rsidR="0053007B">
      <w:headerReference w:type="default" r:id="rId8"/>
      <w:pgSz w:w="11906" w:h="16838"/>
      <w:pgMar w:top="1134" w:right="567" w:bottom="1134" w:left="1701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755B" w:rsidRDefault="0040755B">
      <w:r>
        <w:separator/>
      </w:r>
    </w:p>
  </w:endnote>
  <w:endnote w:type="continuationSeparator" w:id="0">
    <w:p w:rsidR="0040755B" w:rsidRDefault="00407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755B" w:rsidRDefault="0040755B">
      <w:r>
        <w:separator/>
      </w:r>
    </w:p>
  </w:footnote>
  <w:footnote w:type="continuationSeparator" w:id="0">
    <w:p w:rsidR="0040755B" w:rsidRDefault="004075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007B" w:rsidRDefault="00DA2680">
    <w:pPr>
      <w:pStyle w:val="ad"/>
      <w:jc w:val="center"/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0</w:t>
    </w:r>
    <w:r>
      <w:rPr>
        <w:rFonts w:ascii="Times New Roman" w:hAnsi="Times New Roman" w:cs="Times New Roman"/>
      </w:rPr>
      <w:fldChar w:fldCharType="end"/>
    </w:r>
  </w:p>
  <w:p w:rsidR="0053007B" w:rsidRDefault="0053007B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007B"/>
    <w:rsid w:val="00163C81"/>
    <w:rsid w:val="003746DC"/>
    <w:rsid w:val="0040755B"/>
    <w:rsid w:val="0053007B"/>
    <w:rsid w:val="0067172C"/>
    <w:rsid w:val="00761BAD"/>
    <w:rsid w:val="007836C1"/>
    <w:rsid w:val="008634F7"/>
    <w:rsid w:val="008C0720"/>
    <w:rsid w:val="00B20678"/>
    <w:rsid w:val="00BD60DB"/>
    <w:rsid w:val="00CD6D17"/>
    <w:rsid w:val="00D27EC6"/>
    <w:rsid w:val="00D374E2"/>
    <w:rsid w:val="00D800F0"/>
    <w:rsid w:val="00DA2680"/>
    <w:rsid w:val="00E66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6C17D0-E8BC-4C99-AE8D-C786D2B24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2FC7"/>
    <w:pPr>
      <w:widowControl w:val="0"/>
    </w:pPr>
    <w:rPr>
      <w:rFonts w:ascii="Arial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qFormat/>
    <w:rsid w:val="00562FC7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562FC7"/>
    <w:rPr>
      <w:rFonts w:ascii="Arial" w:eastAsia="Calibri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qFormat/>
    <w:rsid w:val="00562FC7"/>
    <w:rPr>
      <w:rFonts w:cs="Times New Roman"/>
      <w:color w:val="auto"/>
    </w:rPr>
  </w:style>
  <w:style w:type="character" w:customStyle="1" w:styleId="a4">
    <w:name w:val="Основной текст Знак"/>
    <w:basedOn w:val="a0"/>
    <w:qFormat/>
    <w:rsid w:val="00562FC7"/>
    <w:rPr>
      <w:rFonts w:ascii="Calibri" w:eastAsia="Times New Roman" w:hAnsi="Calibri" w:cs="Calibri"/>
      <w:sz w:val="28"/>
      <w:szCs w:val="28"/>
      <w:lang w:eastAsia="ru-RU"/>
    </w:rPr>
  </w:style>
  <w:style w:type="character" w:customStyle="1" w:styleId="a5">
    <w:name w:val="Верхний колонтитул Знак"/>
    <w:basedOn w:val="a0"/>
    <w:uiPriority w:val="99"/>
    <w:qFormat/>
    <w:rsid w:val="00BB39BD"/>
    <w:rPr>
      <w:rFonts w:ascii="Arial" w:eastAsia="Calibri" w:hAnsi="Arial" w:cs="Arial"/>
      <w:sz w:val="26"/>
      <w:szCs w:val="26"/>
      <w:lang w:eastAsia="ru-RU"/>
    </w:rPr>
  </w:style>
  <w:style w:type="character" w:customStyle="1" w:styleId="a6">
    <w:name w:val="Нижний колонтитул Знак"/>
    <w:basedOn w:val="a0"/>
    <w:uiPriority w:val="99"/>
    <w:semiHidden/>
    <w:qFormat/>
    <w:rsid w:val="00BB39BD"/>
    <w:rPr>
      <w:rFonts w:ascii="Arial" w:eastAsia="Calibri" w:hAnsi="Arial" w:cs="Arial"/>
      <w:sz w:val="26"/>
      <w:szCs w:val="26"/>
      <w:lang w:eastAsia="ru-RU"/>
    </w:rPr>
  </w:style>
  <w:style w:type="character" w:customStyle="1" w:styleId="a7">
    <w:name w:val="Текст выноски Знак"/>
    <w:basedOn w:val="a0"/>
    <w:uiPriority w:val="99"/>
    <w:semiHidden/>
    <w:qFormat/>
    <w:rsid w:val="00FD2B66"/>
    <w:rPr>
      <w:rFonts w:ascii="Tahoma" w:eastAsia="Calibri" w:hAnsi="Tahoma" w:cs="Tahoma"/>
      <w:sz w:val="16"/>
      <w:szCs w:val="16"/>
      <w:lang w:eastAsia="ru-RU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ascii="Times New Roman" w:eastAsia="Times New Roman" w:hAnsi="Times New Roman" w:cs="Times New Roman"/>
      <w:bCs/>
      <w:spacing w:val="-6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ListLabel20">
    <w:name w:val="ListLabel 20"/>
    <w:qFormat/>
    <w:rPr>
      <w:rFonts w:ascii="Times New Roman" w:eastAsia="Times New Roman" w:hAnsi="Times New Roman" w:cs="Times New Roman"/>
      <w:bCs/>
      <w:spacing w:val="-6"/>
    </w:rPr>
  </w:style>
  <w:style w:type="character" w:customStyle="1" w:styleId="ListLabel21">
    <w:name w:val="ListLabel 21"/>
    <w:qFormat/>
    <w:rPr>
      <w:rFonts w:ascii="Times New Roman" w:eastAsia="Times New Roman" w:hAnsi="Times New Roman" w:cs="Times New Roman"/>
      <w:bCs/>
      <w:spacing w:val="-6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9">
    <w:name w:val="Body Text"/>
    <w:basedOn w:val="a"/>
    <w:rsid w:val="00562FC7"/>
    <w:pPr>
      <w:widowControl/>
      <w:jc w:val="both"/>
    </w:pPr>
    <w:rPr>
      <w:rFonts w:ascii="Calibri" w:eastAsia="Times New Roman" w:hAnsi="Calibri" w:cs="Calibri"/>
      <w:sz w:val="28"/>
      <w:szCs w:val="28"/>
    </w:rPr>
  </w:style>
  <w:style w:type="paragraph" w:styleId="aa">
    <w:name w:val="List"/>
    <w:basedOn w:val="a9"/>
    <w:rPr>
      <w:rFonts w:cs="Noto Sans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Noto Sans Devanagari"/>
    </w:rPr>
  </w:style>
  <w:style w:type="paragraph" w:styleId="ad">
    <w:name w:val="header"/>
    <w:basedOn w:val="a"/>
    <w:uiPriority w:val="99"/>
    <w:unhideWhenUsed/>
    <w:rsid w:val="00BB39BD"/>
    <w:pPr>
      <w:tabs>
        <w:tab w:val="center" w:pos="4677"/>
        <w:tab w:val="right" w:pos="9355"/>
      </w:tabs>
    </w:pPr>
  </w:style>
  <w:style w:type="paragraph" w:styleId="ae">
    <w:name w:val="footer"/>
    <w:basedOn w:val="a"/>
    <w:uiPriority w:val="99"/>
    <w:semiHidden/>
    <w:unhideWhenUsed/>
    <w:rsid w:val="00BB39BD"/>
    <w:pPr>
      <w:tabs>
        <w:tab w:val="center" w:pos="4677"/>
        <w:tab w:val="right" w:pos="9355"/>
      </w:tabs>
    </w:pPr>
  </w:style>
  <w:style w:type="paragraph" w:styleId="af">
    <w:name w:val="Balloon Text"/>
    <w:basedOn w:val="a"/>
    <w:uiPriority w:val="99"/>
    <w:semiHidden/>
    <w:unhideWhenUsed/>
    <w:qFormat/>
    <w:rsid w:val="00FD2B66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qFormat/>
    <w:rsid w:val="003A3805"/>
    <w:pPr>
      <w:widowControl w:val="0"/>
    </w:pPr>
    <w:rPr>
      <w:rFonts w:ascii="Courier New" w:eastAsiaTheme="minorEastAsia" w:hAnsi="Courier New" w:cs="Courier New"/>
      <w:szCs w:val="20"/>
      <w:lang w:eastAsia="ru-RU"/>
    </w:rPr>
  </w:style>
  <w:style w:type="paragraph" w:styleId="af0">
    <w:name w:val="List Paragraph"/>
    <w:basedOn w:val="a"/>
    <w:uiPriority w:val="34"/>
    <w:qFormat/>
    <w:rsid w:val="006D73C8"/>
    <w:pPr>
      <w:ind w:left="720"/>
      <w:contextualSpacing/>
    </w:pPr>
  </w:style>
  <w:style w:type="character" w:styleId="af1">
    <w:name w:val="Hyperlink"/>
    <w:basedOn w:val="a0"/>
    <w:uiPriority w:val="99"/>
    <w:unhideWhenUsed/>
    <w:rsid w:val="00D27EC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udh@cheladmin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79F2A2-3FBD-49CC-BFCA-AFFE2687D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299</Words>
  <Characters>1705</Characters>
  <Application>Microsoft Office Word</Application>
  <DocSecurity>0</DocSecurity>
  <Lines>14</Lines>
  <Paragraphs>3</Paragraphs>
  <ScaleCrop>false</ScaleCrop>
  <Company>SPecialiST RePack</Company>
  <LinksUpToDate>false</LinksUpToDate>
  <CharactersWithSpaces>2001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kuznecovama</dc:creator>
  <dc:description/>
  <cp:lastModifiedBy>User</cp:lastModifiedBy>
  <cp:revision>41</cp:revision>
  <dcterms:created xsi:type="dcterms:W3CDTF">2014-07-02T10:12:00Z</dcterms:created>
  <dcterms:modified xsi:type="dcterms:W3CDTF">2023-09-21T06:00:00Z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