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Pr="00F57565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7565"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F57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2168" w:rsidRPr="00F57565" w:rsidRDefault="004624E2" w:rsidP="008E21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7565"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F57565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D54C60" w:rsidRPr="00F57565">
        <w:rPr>
          <w:rFonts w:ascii="Times New Roman" w:eastAsia="Times New Roman" w:hAnsi="Times New Roman" w:cs="Times New Roman"/>
          <w:sz w:val="28"/>
          <w:szCs w:val="28"/>
        </w:rPr>
        <w:t xml:space="preserve"> к проекту постановления администрации Копейского городского округа </w:t>
      </w:r>
    </w:p>
    <w:p w:rsidR="008E2168" w:rsidRPr="00F57565" w:rsidRDefault="00D54C60" w:rsidP="008E21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756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F57565" w:rsidRPr="00F57565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</w:t>
      </w:r>
      <w:r w:rsidR="00F57565" w:rsidRPr="00F57565">
        <w:rPr>
          <w:rFonts w:ascii="Times New Roman" w:hAnsi="Times New Roman" w:cs="Times New Roman"/>
          <w:sz w:val="28"/>
          <w:szCs w:val="28"/>
        </w:rPr>
        <w:t>утверждении Положения о порядке размещения аттракционов, батутов, а также другого развлекательного оборудования на территории Копейского городского округа»</w:t>
      </w:r>
    </w:p>
    <w:p w:rsidR="00D54C60" w:rsidRPr="00F57565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565" w:rsidRPr="00F57565" w:rsidRDefault="0005583D" w:rsidP="00F57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4D5688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D16723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4D5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723">
        <w:rPr>
          <w:rFonts w:ascii="Times New Roman" w:eastAsia="Times New Roman" w:hAnsi="Times New Roman" w:cs="Times New Roman"/>
          <w:i/>
          <w:sz w:val="28"/>
          <w:szCs w:val="28"/>
        </w:rPr>
        <w:t>постановление</w:t>
      </w:r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</w:t>
      </w:r>
      <w:r w:rsidR="00F57565">
        <w:rPr>
          <w:rFonts w:ascii="Times New Roman" w:eastAsia="Times New Roman" w:hAnsi="Times New Roman" w:cs="Times New Roman"/>
          <w:i/>
          <w:sz w:val="28"/>
          <w:szCs w:val="28"/>
        </w:rPr>
        <w:t xml:space="preserve">и Копейского городского округа </w:t>
      </w:r>
      <w:r w:rsidR="00F57565" w:rsidRPr="00F5756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«Об </w:t>
      </w:r>
      <w:r w:rsidR="00F57565" w:rsidRPr="00F57565">
        <w:rPr>
          <w:rFonts w:ascii="Times New Roman" w:hAnsi="Times New Roman" w:cs="Times New Roman"/>
          <w:i/>
          <w:sz w:val="28"/>
          <w:szCs w:val="28"/>
        </w:rPr>
        <w:t>утверждении Положения о порядке размещения аттракционов, батутов, а также другого развлекательного оборудования на территории Копейского городского округа»</w:t>
      </w:r>
    </w:p>
    <w:p w:rsidR="00CC3871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636D39" w:rsidRDefault="0005583D" w:rsidP="00F5756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кта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D16723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инвестиционной политике, поддержке и развитию </w:t>
      </w:r>
      <w:proofErr w:type="gramStart"/>
      <w:r w:rsidR="00D16723">
        <w:rPr>
          <w:rFonts w:ascii="Times New Roman" w:eastAsia="Times New Roman" w:hAnsi="Times New Roman" w:cs="Times New Roman"/>
          <w:i/>
          <w:sz w:val="28"/>
          <w:szCs w:val="28"/>
        </w:rPr>
        <w:t>предпринимательства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экономи</w:t>
      </w:r>
      <w:r w:rsidR="004D5688">
        <w:rPr>
          <w:rFonts w:ascii="Times New Roman" w:eastAsia="Times New Roman" w:hAnsi="Times New Roman" w:cs="Times New Roman"/>
          <w:i/>
          <w:sz w:val="28"/>
          <w:szCs w:val="28"/>
        </w:rPr>
        <w:t>ческого развития территории городского округа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администрации</w:t>
      </w:r>
      <w:proofErr w:type="gramEnd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Копейского городского округа  </w:t>
      </w:r>
    </w:p>
    <w:p w:rsidR="0005583D" w:rsidRPr="0005583D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Воробьева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Елена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Анатольевна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3C03A4" w:rsidRDefault="003C03A4" w:rsidP="00F5756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начальник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отдела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723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инвестиционной политике, поддержке и развитию предпринимательства </w:t>
      </w:r>
      <w:r w:rsidR="00286525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экономики и торговли администраци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и Копейского городского округа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 w:rsidR="00D16723">
        <w:rPr>
          <w:rFonts w:ascii="Times New Roman" w:eastAsia="Times New Roman" w:hAnsi="Times New Roman" w:cs="Times New Roman"/>
          <w:i/>
          <w:sz w:val="28"/>
          <w:szCs w:val="28"/>
        </w:rPr>
        <w:t>50</w:t>
      </w:r>
    </w:p>
    <w:p w:rsidR="003C03A4" w:rsidRPr="00002F85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286525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, </w:t>
      </w:r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>otdeltorgovli@bk.ru</w:t>
      </w:r>
    </w:p>
    <w:p w:rsidR="0005583D" w:rsidRPr="0005583D" w:rsidRDefault="0005583D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4D5688" w:rsidRDefault="0005583D" w:rsidP="00D97AFA">
      <w:pPr>
        <w:pStyle w:val="a4"/>
        <w:numPr>
          <w:ilvl w:val="2"/>
          <w:numId w:val="1"/>
        </w:numPr>
        <w:ind w:left="0" w:firstLine="568"/>
        <w:jc w:val="both"/>
        <w:rPr>
          <w:rFonts w:ascii="Times New Roman" w:hAnsi="Times New Roman" w:cs="Times New Roman"/>
          <w:i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4D5688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или </w:t>
      </w:r>
      <w:hyperlink r:id="rId9" w:history="1">
        <w:r w:rsidR="004D5688" w:rsidRPr="0080751E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otdeltorgovli@bk.ru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</w:t>
      </w:r>
      <w:r w:rsidR="008E216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с 18.06.2019 по 07.07</w:t>
      </w:r>
      <w:r w:rsidR="00D1672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.2019</w:t>
      </w:r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E43D3F" w:rsidRPr="008E2168" w:rsidRDefault="00E43D3F" w:rsidP="00E43D3F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E2168">
        <w:rPr>
          <w:rFonts w:ascii="Times New Roman" w:eastAsia="Times New Roman" w:hAnsi="Times New Roman" w:cs="Times New Roman"/>
          <w:sz w:val="28"/>
          <w:szCs w:val="28"/>
        </w:rPr>
        <w:t xml:space="preserve">1) фамилия, имя, отчество участника публичных консультаций или его </w:t>
      </w:r>
    </w:p>
    <w:p w:rsidR="00E43D3F" w:rsidRPr="008E2168" w:rsidRDefault="008E2168" w:rsidP="00E43D3F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43D3F" w:rsidRPr="008E2168">
        <w:rPr>
          <w:rFonts w:ascii="Times New Roman" w:eastAsia="Times New Roman" w:hAnsi="Times New Roman" w:cs="Times New Roman"/>
          <w:sz w:val="28"/>
          <w:szCs w:val="28"/>
        </w:rPr>
        <w:t>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я:</w:t>
      </w:r>
    </w:p>
    <w:p w:rsidR="00E43D3F" w:rsidRPr="008E2168" w:rsidRDefault="00E43D3F" w:rsidP="00E43D3F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E2168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8E2168"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</w:p>
    <w:p w:rsidR="00E43D3F" w:rsidRPr="008E2168" w:rsidRDefault="00E43D3F" w:rsidP="00E43D3F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E2168">
        <w:rPr>
          <w:rFonts w:ascii="Times New Roman" w:eastAsia="Times New Roman" w:hAnsi="Times New Roman" w:cs="Times New Roman"/>
          <w:sz w:val="28"/>
          <w:szCs w:val="28"/>
        </w:rPr>
        <w:t>3) электр</w:t>
      </w:r>
      <w:r w:rsidR="008E2168">
        <w:rPr>
          <w:rFonts w:ascii="Times New Roman" w:eastAsia="Times New Roman" w:hAnsi="Times New Roman" w:cs="Times New Roman"/>
          <w:sz w:val="28"/>
          <w:szCs w:val="28"/>
        </w:rPr>
        <w:t>онный адрес:</w:t>
      </w:r>
    </w:p>
    <w:p w:rsidR="00E43D3F" w:rsidRPr="008E2168" w:rsidRDefault="008E2168" w:rsidP="00E43D3F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название организации:</w:t>
      </w:r>
    </w:p>
    <w:p w:rsidR="0005583D" w:rsidRPr="008E2168" w:rsidRDefault="00E43D3F" w:rsidP="00E43D3F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E2168">
        <w:rPr>
          <w:rFonts w:ascii="Times New Roman" w:eastAsia="Times New Roman" w:hAnsi="Times New Roman" w:cs="Times New Roman"/>
          <w:sz w:val="28"/>
          <w:szCs w:val="28"/>
        </w:rPr>
        <w:t>5) сфера деятельности организа</w:t>
      </w:r>
      <w:r w:rsidR="008E2168">
        <w:rPr>
          <w:rFonts w:ascii="Times New Roman" w:eastAsia="Times New Roman" w:hAnsi="Times New Roman" w:cs="Times New Roman"/>
          <w:sz w:val="28"/>
          <w:szCs w:val="28"/>
        </w:rPr>
        <w:t>ции:</w:t>
      </w:r>
    </w:p>
    <w:p w:rsidR="00E43D3F" w:rsidRPr="008E2168" w:rsidRDefault="00E43D3F" w:rsidP="00E43D3F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F57565" w:rsidRPr="00F57565" w:rsidRDefault="0005583D" w:rsidP="00F57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Примерный перечень вопросов в рамках проведения публичных консультаций по проекту</w:t>
      </w:r>
      <w:r w:rsid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Копейского городского округа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 xml:space="preserve">  «</w:t>
      </w:r>
      <w:r w:rsidR="00F57565" w:rsidRPr="00F5756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Об </w:t>
      </w:r>
      <w:r w:rsidR="00F57565" w:rsidRPr="00F57565">
        <w:rPr>
          <w:rFonts w:ascii="Times New Roman" w:hAnsi="Times New Roman" w:cs="Times New Roman"/>
          <w:i/>
          <w:sz w:val="28"/>
          <w:szCs w:val="28"/>
        </w:rPr>
        <w:t>утверждении Положения о порядке размещения аттракционов, батутов, а также другого развлекательного оборудования на территории Копейского городского округа»</w:t>
      </w:r>
    </w:p>
    <w:p w:rsidR="00334DC5" w:rsidRPr="00334DC5" w:rsidRDefault="00334DC5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6028D1" w:rsidRDefault="00334DC5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6028D1" w:rsidRDefault="00334DC5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6028D1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334DC5" w:rsidRPr="00334DC5" w:rsidRDefault="006028D1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6028D1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05583D" w:rsidRDefault="00D658EE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p w:rsidR="00C1569A" w:rsidRDefault="00C1569A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A" w:rsidRDefault="00C1569A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69A" w:rsidRDefault="00C1569A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69A" w:rsidRPr="0005583D" w:rsidRDefault="00C1569A" w:rsidP="008E2168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1569A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ED2161"/>
    <w:multiLevelType w:val="hybridMultilevel"/>
    <w:tmpl w:val="1D525D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887CED"/>
    <w:multiLevelType w:val="hybridMultilevel"/>
    <w:tmpl w:val="1D080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77564"/>
    <w:rsid w:val="000912A5"/>
    <w:rsid w:val="000F0F50"/>
    <w:rsid w:val="00173105"/>
    <w:rsid w:val="00286525"/>
    <w:rsid w:val="00295C8A"/>
    <w:rsid w:val="00334DC5"/>
    <w:rsid w:val="00355EE8"/>
    <w:rsid w:val="003C03A4"/>
    <w:rsid w:val="00414878"/>
    <w:rsid w:val="004624E2"/>
    <w:rsid w:val="004D5688"/>
    <w:rsid w:val="005B763B"/>
    <w:rsid w:val="006028D1"/>
    <w:rsid w:val="00610352"/>
    <w:rsid w:val="00636D39"/>
    <w:rsid w:val="008A7B2F"/>
    <w:rsid w:val="008E2168"/>
    <w:rsid w:val="009452EB"/>
    <w:rsid w:val="00984FD1"/>
    <w:rsid w:val="00995C12"/>
    <w:rsid w:val="009F742F"/>
    <w:rsid w:val="009F78DE"/>
    <w:rsid w:val="00A71148"/>
    <w:rsid w:val="00A827F5"/>
    <w:rsid w:val="00BD6B9E"/>
    <w:rsid w:val="00BF3DF0"/>
    <w:rsid w:val="00C05AFF"/>
    <w:rsid w:val="00C1569A"/>
    <w:rsid w:val="00C41623"/>
    <w:rsid w:val="00C82EDB"/>
    <w:rsid w:val="00CC3871"/>
    <w:rsid w:val="00D16723"/>
    <w:rsid w:val="00D54C60"/>
    <w:rsid w:val="00D658EE"/>
    <w:rsid w:val="00D95C1D"/>
    <w:rsid w:val="00D97AFA"/>
    <w:rsid w:val="00DA5205"/>
    <w:rsid w:val="00E41978"/>
    <w:rsid w:val="00E43D3F"/>
    <w:rsid w:val="00E951B0"/>
    <w:rsid w:val="00F57565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2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2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1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5C040-5EC2-4E76-B5E1-E5EF97E0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2019-06-18T09:42:00Z</dcterms:created>
  <dcterms:modified xsi:type="dcterms:W3CDTF">2019-06-18T09:42:00Z</dcterms:modified>
</cp:coreProperties>
</file>