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D8A" w:rsidRDefault="00067D8A" w:rsidP="004C43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УНИВЕРСИТЕТ прокуратуры Российской Федерации</w:t>
      </w:r>
    </w:p>
    <w:p w:rsidR="004C431F" w:rsidRDefault="004C431F" w:rsidP="004C43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752ACF">
        <w:rPr>
          <w:rFonts w:ascii="Times New Roman" w:hAnsi="Times New Roman" w:cs="Times New Roman"/>
          <w:b/>
          <w:sz w:val="32"/>
          <w:szCs w:val="32"/>
        </w:rPr>
        <w:t>АНКЕТА для предпринимателей</w:t>
      </w:r>
    </w:p>
    <w:bookmarkEnd w:id="0"/>
    <w:p w:rsidR="004C431F" w:rsidRPr="00393F9C" w:rsidRDefault="004C431F" w:rsidP="004C431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93F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Как Вы оцениваете состо</w:t>
      </w:r>
      <w:r w:rsidR="005408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яние законности в сфере защиты</w:t>
      </w:r>
      <w:r w:rsidRPr="00393F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прав  субъектов предпринимательской деятельности в Вашем регионе </w:t>
      </w:r>
      <w:r w:rsidR="005408F5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393F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(городе, районе)?</w:t>
      </w:r>
    </w:p>
    <w:tbl>
      <w:tblPr>
        <w:tblW w:w="98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7621"/>
        <w:gridCol w:w="1379"/>
      </w:tblGrid>
      <w:tr w:rsidR="004C431F" w:rsidRPr="00393F9C" w:rsidTr="00740747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31F" w:rsidRPr="00393F9C" w:rsidRDefault="005B2456" w:rsidP="002843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431F" w:rsidRPr="00393F9C" w:rsidRDefault="004C431F" w:rsidP="0054576A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3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Удовлетворительно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431F" w:rsidRPr="00393F9C" w:rsidRDefault="004C431F" w:rsidP="002843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431F" w:rsidRPr="00393F9C" w:rsidTr="00740747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31F" w:rsidRPr="00393F9C" w:rsidRDefault="005B2456" w:rsidP="002843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431F" w:rsidRPr="00393F9C" w:rsidRDefault="004C431F" w:rsidP="0054576A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3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Неудовлетворительно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431F" w:rsidRPr="00393F9C" w:rsidRDefault="004C431F" w:rsidP="002843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431F" w:rsidRPr="00393F9C" w:rsidTr="00740747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31F" w:rsidRPr="00393F9C" w:rsidRDefault="005B2456" w:rsidP="002843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431F" w:rsidRPr="00393F9C" w:rsidRDefault="004C431F" w:rsidP="0054576A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3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Крайне неудовлетворительно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431F" w:rsidRPr="00393F9C" w:rsidRDefault="004C431F" w:rsidP="002843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C431F" w:rsidRPr="00393F9C" w:rsidRDefault="004C431F" w:rsidP="004C431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393F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Какие факторы способствуют нарушениям законов в сфере защиты прав субъектов предпринимательской деятельности?</w:t>
      </w:r>
    </w:p>
    <w:tbl>
      <w:tblPr>
        <w:tblW w:w="98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7644"/>
        <w:gridCol w:w="1356"/>
      </w:tblGrid>
      <w:tr w:rsidR="004C431F" w:rsidRPr="00393F9C" w:rsidTr="00284385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31F" w:rsidRPr="00393F9C" w:rsidRDefault="005B2456" w:rsidP="002843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431F" w:rsidRDefault="004C431F" w:rsidP="00EF374E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3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Несовершенство законодательства</w:t>
            </w:r>
            <w:r w:rsidR="00545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BF6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нечетких формулировок, противоречивость соответствующих законодательных установлений</w:t>
            </w:r>
            <w:r w:rsidR="00545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EF374E" w:rsidRPr="00393F9C" w:rsidRDefault="00EF374E" w:rsidP="00EF374E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431F" w:rsidRPr="00393F9C" w:rsidRDefault="004C431F" w:rsidP="002843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431F" w:rsidRPr="00393F9C" w:rsidTr="00284385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31F" w:rsidRPr="00393F9C" w:rsidRDefault="005B2456" w:rsidP="002843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431F" w:rsidRPr="00393F9C" w:rsidRDefault="004C431F" w:rsidP="0028438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3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Коррупционные проявления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431F" w:rsidRPr="00393F9C" w:rsidRDefault="004C431F" w:rsidP="002843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431F" w:rsidRPr="00393F9C" w:rsidTr="00284385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31F" w:rsidRPr="00393F9C" w:rsidRDefault="005B2456" w:rsidP="002843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7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431F" w:rsidRPr="00393F9C" w:rsidRDefault="004C431F" w:rsidP="0028438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3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Недостатки в деятельности правоохранительных органов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431F" w:rsidRPr="00393F9C" w:rsidRDefault="004C431F" w:rsidP="002843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431F" w:rsidRPr="00393F9C" w:rsidTr="00284385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31F" w:rsidRPr="00393F9C" w:rsidRDefault="005B2456" w:rsidP="002843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7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431F" w:rsidRPr="00393F9C" w:rsidRDefault="004C431F" w:rsidP="0028438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3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Недостатки в деятельности контрольно-надзорных органов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431F" w:rsidRPr="00393F9C" w:rsidRDefault="004C431F" w:rsidP="002843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431F" w:rsidRPr="00393F9C" w:rsidTr="00284385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31F" w:rsidRPr="00393F9C" w:rsidRDefault="005B2456" w:rsidP="002843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431F" w:rsidRPr="00393F9C" w:rsidRDefault="004C431F" w:rsidP="0054576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3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Недостатки</w:t>
            </w:r>
            <w:r w:rsidR="00545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деятельности органов прокуратуры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431F" w:rsidRPr="00393F9C" w:rsidRDefault="004C431F" w:rsidP="002843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431F" w:rsidRPr="00393F9C" w:rsidTr="00284385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31F" w:rsidRPr="00393F9C" w:rsidRDefault="005B2456" w:rsidP="002843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7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431F" w:rsidRPr="00393F9C" w:rsidRDefault="005408F5" w:rsidP="005457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Недостатки</w:t>
            </w:r>
            <w:r w:rsidR="00545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деятельности судов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431F" w:rsidRPr="00393F9C" w:rsidRDefault="004C431F" w:rsidP="00284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31F" w:rsidRPr="00393F9C" w:rsidTr="00284385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31F" w:rsidRPr="00393F9C" w:rsidRDefault="005B2456" w:rsidP="002843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431F" w:rsidRPr="00393F9C" w:rsidRDefault="004C431F" w:rsidP="0028438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3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(поясните)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431F" w:rsidRPr="00393F9C" w:rsidRDefault="004C431F" w:rsidP="002843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C431F" w:rsidRPr="00393F9C" w:rsidRDefault="004C431F" w:rsidP="004C431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393F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 Какие недостатки законодательства, </w:t>
      </w:r>
      <w:r w:rsidR="00ED64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Ваш взгляд, негативно влияют на защиту прав субъектов предпринимательской деятельности</w:t>
      </w:r>
      <w:r w:rsidRPr="00393F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?</w:t>
      </w:r>
    </w:p>
    <w:tbl>
      <w:tblPr>
        <w:tblW w:w="98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7644"/>
        <w:gridCol w:w="1356"/>
      </w:tblGrid>
      <w:tr w:rsidR="00067D8A" w:rsidRPr="00067D8A" w:rsidTr="000F1762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5B2456" w:rsidP="000F1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D8A" w:rsidRPr="00067D8A" w:rsidRDefault="00067D8A" w:rsidP="005408F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7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Недостаточность полномочий  органов контроля (надзора)</w:t>
            </w:r>
            <w:r w:rsidR="00ED64E0" w:rsidRPr="00ED6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45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сфере предпринимательской деятельности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067D8A" w:rsidP="000F17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7D8A" w:rsidRPr="00067D8A" w:rsidTr="000F1762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5B2456" w:rsidP="000F1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D8A" w:rsidRPr="00067D8A" w:rsidRDefault="00067D8A" w:rsidP="000F176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7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Недостаточность полномочий саморегулируемых организаций</w:t>
            </w:r>
            <w:r w:rsidR="00545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сфере предпринимательской деятельности 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067D8A" w:rsidP="000F17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7D8A" w:rsidRPr="00067D8A" w:rsidTr="000F1762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5B2456" w:rsidP="000F1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D8A" w:rsidRPr="00067D8A" w:rsidRDefault="00067D8A" w:rsidP="00EF2B96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7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Несовершенство уголовного</w:t>
            </w:r>
            <w:r w:rsidR="00545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 w:rsidRPr="00067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уголовно-процессуального законодательства, касающ</w:t>
            </w:r>
            <w:r w:rsidR="00EF2B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егося</w:t>
            </w:r>
            <w:r w:rsidRPr="00067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предпринимательской  деятельности: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067D8A" w:rsidP="000F17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7D8A" w:rsidRPr="00067D8A" w:rsidTr="000F1762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5B2456" w:rsidP="000F1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D8A" w:rsidRPr="00067D8A" w:rsidRDefault="00ED64E0" w:rsidP="00ED64E0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Несовершенство </w:t>
            </w:r>
            <w:r w:rsidR="00067D8A" w:rsidRPr="00067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ч.1.1 ст.108 УПК РФ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устанавливающей запрет на применение меры пресечения в виде заключения под стражу предпринимателей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067D8A" w:rsidP="000F17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7D8A" w:rsidRPr="00067D8A" w:rsidTr="000F1762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5B2456" w:rsidP="000F1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D8A" w:rsidRPr="00067D8A" w:rsidRDefault="00ED64E0" w:rsidP="00ED64E0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Несовершенство </w:t>
            </w:r>
            <w:r w:rsidR="00067D8A" w:rsidRPr="00067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ч.3. ст. 299 УК РФ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предусматривающей уголовную ответственность за незаконное возбуждение уголовного дела, если это деяние совершено в целях воспрепятствования предпринимательской деятельности либо из корыстной или иной личной заинтересованности и повлекло прекращение предпринимательской деятельности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либо причинение крупного ущерба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067D8A" w:rsidP="00ED64E0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7D8A" w:rsidRPr="00067D8A" w:rsidTr="000F1762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5B2456" w:rsidP="000F1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7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D8A" w:rsidRPr="00067D8A" w:rsidRDefault="00ED64E0" w:rsidP="00ED64E0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Несовершенство </w:t>
            </w:r>
            <w:r w:rsidR="00067D8A" w:rsidRPr="00067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ст.169 УК РФ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предусматривающей уголовную ответственность за воспрепятствование законной предпринимательской или иной деятельности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067D8A" w:rsidP="000F17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7D8A" w:rsidRPr="00067D8A" w:rsidTr="000F1762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5B2456" w:rsidP="000F1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D8A" w:rsidRPr="00067D8A" w:rsidRDefault="00067D8A" w:rsidP="00ED2C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7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Иное  (ука</w:t>
            </w:r>
            <w:r w:rsidR="00ED2C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жите</w:t>
            </w:r>
            <w:r w:rsidRPr="00067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067D8A" w:rsidP="000F17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7D8A" w:rsidRPr="00067D8A" w:rsidTr="000F1762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5B2456" w:rsidP="000F1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D8A" w:rsidRPr="00067D8A" w:rsidRDefault="00067D8A" w:rsidP="00EF374E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7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Несовершенство гражданского законодательства, касающегося предпринимательской деятельности:   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067D8A" w:rsidP="000F17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7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67D8A" w:rsidRPr="00067D8A" w:rsidTr="000F1762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5B2456" w:rsidP="005B24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D8A" w:rsidRPr="00067D8A" w:rsidRDefault="00067D8A" w:rsidP="00ED2C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7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сфере реализации товаров, работ, услуг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067D8A" w:rsidP="000F17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7D8A" w:rsidRPr="00067D8A" w:rsidTr="000F1762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5B2456" w:rsidP="000F1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D8A" w:rsidRPr="00067D8A" w:rsidRDefault="00067D8A" w:rsidP="000F176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7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сфере инвестиционной деятельности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067D8A" w:rsidP="000F17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7D8A" w:rsidRPr="00067D8A" w:rsidTr="000F1762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5B2456" w:rsidP="000F1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D8A" w:rsidRPr="00067D8A" w:rsidRDefault="00067D8A" w:rsidP="000F176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7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сфере инновационной деятельности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067D8A" w:rsidP="000F17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7D8A" w:rsidRPr="00067D8A" w:rsidTr="000F1762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5B2456" w:rsidP="000F1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D8A" w:rsidRPr="00067D8A" w:rsidRDefault="00067D8A" w:rsidP="000F176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7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сфере торговой деятельности 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067D8A" w:rsidP="000F17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7D8A" w:rsidRPr="00067D8A" w:rsidTr="000F1762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5B2456" w:rsidP="000F1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D8A" w:rsidRPr="00067D8A" w:rsidRDefault="00067D8A" w:rsidP="002536A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7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Иное (ука</w:t>
            </w:r>
            <w:r w:rsidR="002536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жите</w:t>
            </w:r>
            <w:r w:rsidRPr="00067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D8A" w:rsidRPr="00067D8A" w:rsidRDefault="00067D8A" w:rsidP="000F17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D2C06" w:rsidRDefault="00ED2C06" w:rsidP="004C431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4E79" w:rsidRDefault="00845063" w:rsidP="004C431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4.</w:t>
      </w:r>
      <w:r w:rsidR="007407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B4E79">
        <w:rPr>
          <w:rFonts w:ascii="Times New Roman" w:hAnsi="Times New Roman" w:cs="Times New Roman"/>
          <w:b/>
          <w:color w:val="000000"/>
          <w:sz w:val="28"/>
          <w:szCs w:val="28"/>
        </w:rPr>
        <w:t>Сталкивались ли Вы с излишним административным давлением на Ваш бизнес со стороны контрольно-надзорных органов?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846"/>
        <w:gridCol w:w="7654"/>
        <w:gridCol w:w="1418"/>
      </w:tblGrid>
      <w:tr w:rsidR="005B4E79" w:rsidTr="005B4E79">
        <w:tc>
          <w:tcPr>
            <w:tcW w:w="846" w:type="dxa"/>
          </w:tcPr>
          <w:p w:rsidR="005B4E79" w:rsidRPr="005B2456" w:rsidRDefault="005B2456" w:rsidP="004C431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654" w:type="dxa"/>
          </w:tcPr>
          <w:p w:rsidR="005B4E79" w:rsidRPr="005B4E79" w:rsidRDefault="005B4E79" w:rsidP="005B4E79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4E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никогда</w:t>
            </w:r>
          </w:p>
        </w:tc>
        <w:tc>
          <w:tcPr>
            <w:tcW w:w="1418" w:type="dxa"/>
          </w:tcPr>
          <w:p w:rsidR="005B4E79" w:rsidRDefault="005B4E79" w:rsidP="004C431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5B4E79" w:rsidTr="005B4E79">
        <w:tc>
          <w:tcPr>
            <w:tcW w:w="846" w:type="dxa"/>
          </w:tcPr>
          <w:p w:rsidR="005B4E79" w:rsidRPr="005B2456" w:rsidRDefault="005B2456" w:rsidP="004C431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654" w:type="dxa"/>
          </w:tcPr>
          <w:p w:rsidR="005B4E79" w:rsidRPr="005B4E79" w:rsidRDefault="005B4E79" w:rsidP="005B4E79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4E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изредка</w:t>
            </w:r>
          </w:p>
        </w:tc>
        <w:tc>
          <w:tcPr>
            <w:tcW w:w="1418" w:type="dxa"/>
          </w:tcPr>
          <w:p w:rsidR="005B4E79" w:rsidRDefault="005B4E79" w:rsidP="004C431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5B4E79" w:rsidTr="005B4E79">
        <w:tc>
          <w:tcPr>
            <w:tcW w:w="846" w:type="dxa"/>
          </w:tcPr>
          <w:p w:rsidR="005B4E79" w:rsidRPr="005B2456" w:rsidRDefault="005B2456" w:rsidP="004C431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654" w:type="dxa"/>
          </w:tcPr>
          <w:p w:rsidR="005B4E79" w:rsidRPr="005B4E79" w:rsidRDefault="005B4E79" w:rsidP="005B4E79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4E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часто</w:t>
            </w:r>
          </w:p>
        </w:tc>
        <w:tc>
          <w:tcPr>
            <w:tcW w:w="1418" w:type="dxa"/>
          </w:tcPr>
          <w:p w:rsidR="005B4E79" w:rsidRDefault="005B4E79" w:rsidP="004C431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5B4E79" w:rsidRDefault="005B4E79" w:rsidP="004C431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D3A84" w:rsidRDefault="005B2456" w:rsidP="004C431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ED2C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4D3A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 </w:t>
      </w:r>
      <w:proofErr w:type="gramStart"/>
      <w:r w:rsidR="004D3A84">
        <w:rPr>
          <w:rFonts w:ascii="Times New Roman" w:hAnsi="Times New Roman" w:cs="Times New Roman"/>
          <w:b/>
          <w:color w:val="000000"/>
          <w:sz w:val="28"/>
          <w:szCs w:val="28"/>
        </w:rPr>
        <w:t>стороны</w:t>
      </w:r>
      <w:proofErr w:type="gramEnd"/>
      <w:r w:rsidR="004D3A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каких субъектов уголовно-процессуальной и иной деятельности наиболее часто происходит воспрепятствование законной предпринимательской деятельности?</w:t>
      </w:r>
    </w:p>
    <w:p w:rsidR="00EF374E" w:rsidRDefault="00EF374E" w:rsidP="004C431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704"/>
        <w:gridCol w:w="7796"/>
        <w:gridCol w:w="1418"/>
      </w:tblGrid>
      <w:tr w:rsidR="004D3A84" w:rsidTr="004D3A84">
        <w:trPr>
          <w:trHeight w:val="327"/>
        </w:trPr>
        <w:tc>
          <w:tcPr>
            <w:tcW w:w="704" w:type="dxa"/>
          </w:tcPr>
          <w:p w:rsidR="004D3A84" w:rsidRPr="005B2456" w:rsidRDefault="005B2456" w:rsidP="005B24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796" w:type="dxa"/>
          </w:tcPr>
          <w:p w:rsidR="004D3A84" w:rsidRPr="004D3A84" w:rsidRDefault="004D3A84" w:rsidP="004D3A8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Следователей</w:t>
            </w:r>
          </w:p>
        </w:tc>
        <w:tc>
          <w:tcPr>
            <w:tcW w:w="1418" w:type="dxa"/>
          </w:tcPr>
          <w:p w:rsidR="004D3A84" w:rsidRDefault="004D3A84" w:rsidP="004C431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3A84" w:rsidTr="004D3A84">
        <w:trPr>
          <w:trHeight w:val="327"/>
        </w:trPr>
        <w:tc>
          <w:tcPr>
            <w:tcW w:w="704" w:type="dxa"/>
          </w:tcPr>
          <w:p w:rsidR="004D3A84" w:rsidRPr="005B2456" w:rsidRDefault="005B2456" w:rsidP="004C431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796" w:type="dxa"/>
          </w:tcPr>
          <w:p w:rsidR="004D3A84" w:rsidRPr="004D3A84" w:rsidRDefault="004D3A84" w:rsidP="004D3A8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Дознавателей </w:t>
            </w:r>
          </w:p>
        </w:tc>
        <w:tc>
          <w:tcPr>
            <w:tcW w:w="1418" w:type="dxa"/>
          </w:tcPr>
          <w:p w:rsidR="004D3A84" w:rsidRDefault="004D3A84" w:rsidP="004C431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3A84" w:rsidTr="004D3A84">
        <w:trPr>
          <w:trHeight w:val="327"/>
        </w:trPr>
        <w:tc>
          <w:tcPr>
            <w:tcW w:w="704" w:type="dxa"/>
          </w:tcPr>
          <w:p w:rsidR="004D3A84" w:rsidRDefault="004D3A84" w:rsidP="004C431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D3A84" w:rsidRPr="005B2456" w:rsidRDefault="005B2456" w:rsidP="004C431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796" w:type="dxa"/>
          </w:tcPr>
          <w:p w:rsidR="004D3A84" w:rsidRPr="004D3A84" w:rsidRDefault="004D3A84" w:rsidP="004D3A8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Органов, осуществляющих оперативно-розыскную деятельность</w:t>
            </w:r>
          </w:p>
        </w:tc>
        <w:tc>
          <w:tcPr>
            <w:tcW w:w="1418" w:type="dxa"/>
          </w:tcPr>
          <w:p w:rsidR="004D3A84" w:rsidRDefault="004D3A84" w:rsidP="004C431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3A84" w:rsidTr="004D3A84">
        <w:trPr>
          <w:trHeight w:val="327"/>
        </w:trPr>
        <w:tc>
          <w:tcPr>
            <w:tcW w:w="704" w:type="dxa"/>
          </w:tcPr>
          <w:p w:rsidR="004D3A84" w:rsidRPr="005B2456" w:rsidRDefault="005B2456" w:rsidP="004C431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796" w:type="dxa"/>
          </w:tcPr>
          <w:p w:rsidR="004D3A84" w:rsidRPr="004D3A84" w:rsidRDefault="004D3A84" w:rsidP="004D3A8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Контрольно-надзорных органов</w:t>
            </w:r>
          </w:p>
        </w:tc>
        <w:tc>
          <w:tcPr>
            <w:tcW w:w="1418" w:type="dxa"/>
          </w:tcPr>
          <w:p w:rsidR="004D3A84" w:rsidRDefault="004D3A84" w:rsidP="004C431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3A84" w:rsidTr="004D3A84">
        <w:trPr>
          <w:trHeight w:val="327"/>
        </w:trPr>
        <w:tc>
          <w:tcPr>
            <w:tcW w:w="704" w:type="dxa"/>
          </w:tcPr>
          <w:p w:rsidR="004D3A84" w:rsidRPr="005B2456" w:rsidRDefault="005B2456" w:rsidP="004C431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796" w:type="dxa"/>
          </w:tcPr>
          <w:p w:rsidR="004D3A84" w:rsidRPr="004D3A84" w:rsidRDefault="00ED64E0" w:rsidP="004D3A8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Затрудняюсь ответить</w:t>
            </w:r>
          </w:p>
        </w:tc>
        <w:tc>
          <w:tcPr>
            <w:tcW w:w="1418" w:type="dxa"/>
          </w:tcPr>
          <w:p w:rsidR="004D3A84" w:rsidRDefault="004D3A84" w:rsidP="004C431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3A84" w:rsidTr="004D3A84">
        <w:trPr>
          <w:trHeight w:val="327"/>
        </w:trPr>
        <w:tc>
          <w:tcPr>
            <w:tcW w:w="704" w:type="dxa"/>
          </w:tcPr>
          <w:p w:rsidR="004D3A84" w:rsidRPr="005B2456" w:rsidRDefault="005B2456" w:rsidP="004C431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796" w:type="dxa"/>
          </w:tcPr>
          <w:p w:rsidR="004D3A84" w:rsidRPr="004D3A84" w:rsidRDefault="00ED64E0" w:rsidP="004D3A8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Иное</w:t>
            </w:r>
          </w:p>
        </w:tc>
        <w:tc>
          <w:tcPr>
            <w:tcW w:w="1418" w:type="dxa"/>
          </w:tcPr>
          <w:p w:rsidR="004D3A84" w:rsidRDefault="004D3A84" w:rsidP="004C431F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EF374E" w:rsidRDefault="004C431F" w:rsidP="004C431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85E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C431F" w:rsidRPr="00285E4A" w:rsidRDefault="005B2456" w:rsidP="0074074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ED2C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7407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C431F" w:rsidRPr="00285E4A">
        <w:rPr>
          <w:rFonts w:ascii="Times New Roman" w:hAnsi="Times New Roman" w:cs="Times New Roman"/>
          <w:b/>
          <w:color w:val="000000"/>
          <w:sz w:val="28"/>
          <w:szCs w:val="28"/>
        </w:rPr>
        <w:t>Достаточно ли</w:t>
      </w:r>
      <w:r w:rsidR="00ED64E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4C431F" w:rsidRPr="00285E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Ваш взгляд</w:t>
      </w:r>
      <w:r w:rsidR="00ED64E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4C431F" w:rsidRPr="00285E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процессуальных полномочий прокурора для обращения в арбитражный суд с целью защиты прав и законных интересов субъектов предпринимательской деятельности?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704"/>
        <w:gridCol w:w="7796"/>
        <w:gridCol w:w="1418"/>
      </w:tblGrid>
      <w:tr w:rsidR="004C431F" w:rsidRPr="00285E4A" w:rsidTr="00284385">
        <w:tc>
          <w:tcPr>
            <w:tcW w:w="704" w:type="dxa"/>
          </w:tcPr>
          <w:p w:rsidR="004C431F" w:rsidRPr="00810C88" w:rsidRDefault="005B2456" w:rsidP="00284385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0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796" w:type="dxa"/>
          </w:tcPr>
          <w:p w:rsidR="004C431F" w:rsidRPr="00285E4A" w:rsidRDefault="004C431F" w:rsidP="00284385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5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4C431F" w:rsidRPr="00285E4A" w:rsidRDefault="004C431F" w:rsidP="00284385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C431F" w:rsidRPr="00285E4A" w:rsidTr="00284385">
        <w:tc>
          <w:tcPr>
            <w:tcW w:w="704" w:type="dxa"/>
          </w:tcPr>
          <w:p w:rsidR="004C431F" w:rsidRPr="00810C88" w:rsidRDefault="005B2456" w:rsidP="00284385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0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796" w:type="dxa"/>
          </w:tcPr>
          <w:p w:rsidR="004C431F" w:rsidRPr="00285E4A" w:rsidRDefault="004C431F" w:rsidP="00284385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5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4C431F" w:rsidRPr="00285E4A" w:rsidRDefault="004C431F" w:rsidP="00284385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C431F" w:rsidRPr="00285E4A" w:rsidTr="00284385">
        <w:tc>
          <w:tcPr>
            <w:tcW w:w="704" w:type="dxa"/>
          </w:tcPr>
          <w:p w:rsidR="004C431F" w:rsidRPr="00810C88" w:rsidRDefault="005B2456" w:rsidP="00284385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0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7796" w:type="dxa"/>
          </w:tcPr>
          <w:p w:rsidR="004C431F" w:rsidRPr="00285E4A" w:rsidRDefault="00ED64E0" w:rsidP="00284385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Иное (поясните)</w:t>
            </w:r>
          </w:p>
        </w:tc>
        <w:tc>
          <w:tcPr>
            <w:tcW w:w="1418" w:type="dxa"/>
          </w:tcPr>
          <w:p w:rsidR="004C431F" w:rsidRPr="00285E4A" w:rsidRDefault="004C431F" w:rsidP="00284385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C431F" w:rsidRPr="00285E4A" w:rsidTr="00284385">
        <w:tc>
          <w:tcPr>
            <w:tcW w:w="704" w:type="dxa"/>
          </w:tcPr>
          <w:p w:rsidR="004C431F" w:rsidRPr="00810C88" w:rsidRDefault="005B2456" w:rsidP="00284385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0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7796" w:type="dxa"/>
          </w:tcPr>
          <w:p w:rsidR="004C431F" w:rsidRPr="00285E4A" w:rsidRDefault="00ED64E0" w:rsidP="00284385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5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Затрудняюсь ответить</w:t>
            </w:r>
          </w:p>
        </w:tc>
        <w:tc>
          <w:tcPr>
            <w:tcW w:w="1418" w:type="dxa"/>
          </w:tcPr>
          <w:p w:rsidR="004C431F" w:rsidRPr="00285E4A" w:rsidRDefault="004C431F" w:rsidP="00284385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ED2C06" w:rsidRDefault="00ED2C06" w:rsidP="0074074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431F" w:rsidRDefault="005B2456" w:rsidP="007407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ED2C0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C431F" w:rsidRPr="00285E4A">
        <w:rPr>
          <w:rFonts w:ascii="Times New Roman" w:hAnsi="Times New Roman" w:cs="Times New Roman"/>
          <w:b/>
          <w:sz w:val="28"/>
          <w:szCs w:val="28"/>
        </w:rPr>
        <w:t>Сталкивались ли Вы при осуществлении предпринимательской деятельности с коррупционными проявлениями со стороны представителей государственных органов</w:t>
      </w:r>
      <w:r w:rsidR="004C431F">
        <w:rPr>
          <w:rFonts w:ascii="Times New Roman" w:hAnsi="Times New Roman" w:cs="Times New Roman"/>
          <w:b/>
          <w:sz w:val="28"/>
          <w:szCs w:val="28"/>
        </w:rPr>
        <w:t>?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62"/>
        <w:gridCol w:w="7938"/>
        <w:gridCol w:w="1418"/>
      </w:tblGrid>
      <w:tr w:rsidR="004C431F" w:rsidRPr="00810C88" w:rsidTr="00284385">
        <w:tc>
          <w:tcPr>
            <w:tcW w:w="562" w:type="dxa"/>
          </w:tcPr>
          <w:p w:rsidR="004C431F" w:rsidRPr="00810C88" w:rsidRDefault="005B2456" w:rsidP="00284385">
            <w:pPr>
              <w:jc w:val="center"/>
              <w:rPr>
                <w:sz w:val="28"/>
                <w:szCs w:val="28"/>
              </w:rPr>
            </w:pPr>
            <w:r w:rsidRPr="00810C88">
              <w:rPr>
                <w:sz w:val="28"/>
                <w:szCs w:val="28"/>
              </w:rPr>
              <w:t>37</w:t>
            </w:r>
          </w:p>
        </w:tc>
        <w:tc>
          <w:tcPr>
            <w:tcW w:w="7938" w:type="dxa"/>
          </w:tcPr>
          <w:p w:rsidR="004C431F" w:rsidRPr="00810C88" w:rsidRDefault="004C431F" w:rsidP="00284385">
            <w:pPr>
              <w:jc w:val="both"/>
              <w:rPr>
                <w:sz w:val="28"/>
                <w:szCs w:val="28"/>
              </w:rPr>
            </w:pPr>
            <w:r w:rsidRPr="00810C88">
              <w:rPr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4C431F" w:rsidRPr="00810C88" w:rsidRDefault="004C431F" w:rsidP="00284385">
            <w:pPr>
              <w:jc w:val="center"/>
              <w:rPr>
                <w:sz w:val="28"/>
                <w:szCs w:val="28"/>
              </w:rPr>
            </w:pPr>
          </w:p>
        </w:tc>
      </w:tr>
      <w:tr w:rsidR="004C431F" w:rsidRPr="00810C88" w:rsidTr="00284385">
        <w:tc>
          <w:tcPr>
            <w:tcW w:w="562" w:type="dxa"/>
          </w:tcPr>
          <w:p w:rsidR="004C431F" w:rsidRPr="00810C88" w:rsidRDefault="005B2456" w:rsidP="00284385">
            <w:pPr>
              <w:jc w:val="center"/>
              <w:rPr>
                <w:sz w:val="28"/>
                <w:szCs w:val="28"/>
              </w:rPr>
            </w:pPr>
            <w:r w:rsidRPr="00810C88">
              <w:rPr>
                <w:sz w:val="28"/>
                <w:szCs w:val="28"/>
              </w:rPr>
              <w:t>38</w:t>
            </w:r>
          </w:p>
        </w:tc>
        <w:tc>
          <w:tcPr>
            <w:tcW w:w="7938" w:type="dxa"/>
          </w:tcPr>
          <w:p w:rsidR="004C431F" w:rsidRPr="00810C88" w:rsidRDefault="004C431F" w:rsidP="00284385">
            <w:pPr>
              <w:jc w:val="both"/>
              <w:rPr>
                <w:sz w:val="28"/>
                <w:szCs w:val="28"/>
              </w:rPr>
            </w:pPr>
            <w:r w:rsidRPr="00810C88">
              <w:rPr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4C431F" w:rsidRPr="00810C88" w:rsidRDefault="004C431F" w:rsidP="00284385">
            <w:pPr>
              <w:jc w:val="center"/>
              <w:rPr>
                <w:sz w:val="28"/>
                <w:szCs w:val="28"/>
              </w:rPr>
            </w:pPr>
          </w:p>
        </w:tc>
      </w:tr>
    </w:tbl>
    <w:p w:rsidR="001B3939" w:rsidRPr="00810C88" w:rsidRDefault="005B2456" w:rsidP="007407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0C88">
        <w:rPr>
          <w:rFonts w:ascii="Times New Roman" w:hAnsi="Times New Roman" w:cs="Times New Roman"/>
          <w:b/>
          <w:sz w:val="28"/>
          <w:szCs w:val="28"/>
        </w:rPr>
        <w:t>8</w:t>
      </w:r>
      <w:r w:rsidR="00845063" w:rsidRPr="00810C88">
        <w:rPr>
          <w:rFonts w:ascii="Times New Roman" w:hAnsi="Times New Roman" w:cs="Times New Roman"/>
          <w:b/>
          <w:sz w:val="28"/>
          <w:szCs w:val="28"/>
        </w:rPr>
        <w:t>.</w:t>
      </w:r>
      <w:r w:rsidR="00740747" w:rsidRPr="00810C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3939" w:rsidRPr="00810C88">
        <w:rPr>
          <w:rFonts w:ascii="Times New Roman" w:hAnsi="Times New Roman" w:cs="Times New Roman"/>
          <w:b/>
          <w:sz w:val="28"/>
          <w:szCs w:val="28"/>
        </w:rPr>
        <w:t>Как часто Вы пользуетесь возможностью получения услуг в электронной форме через Единый портал госуда</w:t>
      </w:r>
      <w:r w:rsidR="005408F5">
        <w:rPr>
          <w:rFonts w:ascii="Times New Roman" w:hAnsi="Times New Roman" w:cs="Times New Roman"/>
          <w:b/>
          <w:sz w:val="28"/>
          <w:szCs w:val="28"/>
        </w:rPr>
        <w:t>рственных и муниципальных услуг</w:t>
      </w:r>
      <w:r w:rsidR="001B3939" w:rsidRPr="00810C88">
        <w:rPr>
          <w:rFonts w:ascii="Times New Roman" w:hAnsi="Times New Roman" w:cs="Times New Roman"/>
          <w:b/>
          <w:sz w:val="28"/>
          <w:szCs w:val="28"/>
        </w:rPr>
        <w:t>?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62"/>
        <w:gridCol w:w="7938"/>
        <w:gridCol w:w="1418"/>
      </w:tblGrid>
      <w:tr w:rsidR="001B3939" w:rsidRPr="00810C88" w:rsidTr="001B3939">
        <w:tc>
          <w:tcPr>
            <w:tcW w:w="562" w:type="dxa"/>
          </w:tcPr>
          <w:p w:rsidR="001B3939" w:rsidRPr="00810C88" w:rsidRDefault="005B2456" w:rsidP="004C431F">
            <w:pPr>
              <w:jc w:val="center"/>
              <w:rPr>
                <w:sz w:val="28"/>
                <w:szCs w:val="28"/>
              </w:rPr>
            </w:pPr>
            <w:r w:rsidRPr="00810C88">
              <w:rPr>
                <w:sz w:val="28"/>
                <w:szCs w:val="28"/>
              </w:rPr>
              <w:t>39</w:t>
            </w:r>
          </w:p>
        </w:tc>
        <w:tc>
          <w:tcPr>
            <w:tcW w:w="7938" w:type="dxa"/>
          </w:tcPr>
          <w:p w:rsidR="001B3939" w:rsidRPr="00810C88" w:rsidRDefault="001B3939" w:rsidP="001B3939">
            <w:pPr>
              <w:jc w:val="both"/>
              <w:rPr>
                <w:sz w:val="28"/>
                <w:szCs w:val="28"/>
              </w:rPr>
            </w:pPr>
            <w:r w:rsidRPr="00810C88">
              <w:rPr>
                <w:sz w:val="28"/>
                <w:szCs w:val="28"/>
              </w:rPr>
              <w:t xml:space="preserve">Часто </w:t>
            </w:r>
          </w:p>
        </w:tc>
        <w:tc>
          <w:tcPr>
            <w:tcW w:w="1418" w:type="dxa"/>
          </w:tcPr>
          <w:p w:rsidR="001B3939" w:rsidRPr="00810C88" w:rsidRDefault="001B3939" w:rsidP="004C431F">
            <w:pPr>
              <w:jc w:val="center"/>
              <w:rPr>
                <w:sz w:val="28"/>
                <w:szCs w:val="28"/>
              </w:rPr>
            </w:pPr>
          </w:p>
        </w:tc>
      </w:tr>
      <w:tr w:rsidR="001B3939" w:rsidRPr="00810C88" w:rsidTr="001B3939">
        <w:tc>
          <w:tcPr>
            <w:tcW w:w="562" w:type="dxa"/>
          </w:tcPr>
          <w:p w:rsidR="001B3939" w:rsidRPr="00810C88" w:rsidRDefault="005B2456" w:rsidP="004C431F">
            <w:pPr>
              <w:jc w:val="center"/>
              <w:rPr>
                <w:sz w:val="28"/>
                <w:szCs w:val="28"/>
              </w:rPr>
            </w:pPr>
            <w:r w:rsidRPr="00810C88">
              <w:rPr>
                <w:sz w:val="28"/>
                <w:szCs w:val="28"/>
              </w:rPr>
              <w:t>40</w:t>
            </w:r>
          </w:p>
        </w:tc>
        <w:tc>
          <w:tcPr>
            <w:tcW w:w="7938" w:type="dxa"/>
          </w:tcPr>
          <w:p w:rsidR="001B3939" w:rsidRPr="00810C88" w:rsidRDefault="001B3939" w:rsidP="001B3939">
            <w:pPr>
              <w:jc w:val="both"/>
              <w:rPr>
                <w:sz w:val="28"/>
                <w:szCs w:val="28"/>
              </w:rPr>
            </w:pPr>
            <w:r w:rsidRPr="00810C88">
              <w:rPr>
                <w:sz w:val="28"/>
                <w:szCs w:val="28"/>
              </w:rPr>
              <w:t>иногда</w:t>
            </w:r>
          </w:p>
        </w:tc>
        <w:tc>
          <w:tcPr>
            <w:tcW w:w="1418" w:type="dxa"/>
          </w:tcPr>
          <w:p w:rsidR="001B3939" w:rsidRPr="00810C88" w:rsidRDefault="001B3939" w:rsidP="004C431F">
            <w:pPr>
              <w:jc w:val="center"/>
              <w:rPr>
                <w:sz w:val="28"/>
                <w:szCs w:val="28"/>
              </w:rPr>
            </w:pPr>
          </w:p>
        </w:tc>
      </w:tr>
      <w:tr w:rsidR="001B3939" w:rsidRPr="00810C88" w:rsidTr="001B3939">
        <w:tc>
          <w:tcPr>
            <w:tcW w:w="562" w:type="dxa"/>
          </w:tcPr>
          <w:p w:rsidR="001B3939" w:rsidRPr="00810C88" w:rsidRDefault="005B2456" w:rsidP="004C431F">
            <w:pPr>
              <w:jc w:val="center"/>
              <w:rPr>
                <w:sz w:val="28"/>
                <w:szCs w:val="28"/>
              </w:rPr>
            </w:pPr>
            <w:r w:rsidRPr="00810C88">
              <w:rPr>
                <w:sz w:val="28"/>
                <w:szCs w:val="28"/>
              </w:rPr>
              <w:t>41</w:t>
            </w:r>
          </w:p>
        </w:tc>
        <w:tc>
          <w:tcPr>
            <w:tcW w:w="7938" w:type="dxa"/>
          </w:tcPr>
          <w:p w:rsidR="001B3939" w:rsidRPr="00810C88" w:rsidRDefault="001B3939" w:rsidP="001B3939">
            <w:pPr>
              <w:jc w:val="both"/>
              <w:rPr>
                <w:sz w:val="28"/>
                <w:szCs w:val="28"/>
              </w:rPr>
            </w:pPr>
            <w:r w:rsidRPr="00810C88">
              <w:rPr>
                <w:sz w:val="28"/>
                <w:szCs w:val="28"/>
              </w:rPr>
              <w:t>Вообще не пользуюсь</w:t>
            </w:r>
          </w:p>
        </w:tc>
        <w:tc>
          <w:tcPr>
            <w:tcW w:w="1418" w:type="dxa"/>
          </w:tcPr>
          <w:p w:rsidR="001B3939" w:rsidRPr="00810C88" w:rsidRDefault="001B3939" w:rsidP="004C431F">
            <w:pPr>
              <w:jc w:val="center"/>
              <w:rPr>
                <w:sz w:val="28"/>
                <w:szCs w:val="28"/>
              </w:rPr>
            </w:pPr>
          </w:p>
        </w:tc>
      </w:tr>
    </w:tbl>
    <w:p w:rsidR="001B3939" w:rsidRDefault="005B2456" w:rsidP="007407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45063">
        <w:rPr>
          <w:rFonts w:ascii="Times New Roman" w:hAnsi="Times New Roman" w:cs="Times New Roman"/>
          <w:b/>
          <w:sz w:val="28"/>
          <w:szCs w:val="28"/>
        </w:rPr>
        <w:t>.</w:t>
      </w:r>
      <w:r w:rsidR="001B3939">
        <w:rPr>
          <w:rFonts w:ascii="Times New Roman" w:hAnsi="Times New Roman" w:cs="Times New Roman"/>
          <w:b/>
          <w:sz w:val="28"/>
          <w:szCs w:val="28"/>
        </w:rPr>
        <w:t>Имелись ли факты нарушения сроков оплаты государственными или муниципальными заказчиками полностью исполненных Вами контрактов?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62"/>
        <w:gridCol w:w="7938"/>
        <w:gridCol w:w="1418"/>
      </w:tblGrid>
      <w:tr w:rsidR="001B3939" w:rsidTr="001B3939">
        <w:tc>
          <w:tcPr>
            <w:tcW w:w="562" w:type="dxa"/>
          </w:tcPr>
          <w:p w:rsidR="001B3939" w:rsidRPr="00810C88" w:rsidRDefault="005B2456" w:rsidP="004C431F">
            <w:pPr>
              <w:jc w:val="center"/>
              <w:rPr>
                <w:sz w:val="28"/>
                <w:szCs w:val="28"/>
              </w:rPr>
            </w:pPr>
            <w:r w:rsidRPr="00810C88">
              <w:rPr>
                <w:sz w:val="28"/>
                <w:szCs w:val="28"/>
              </w:rPr>
              <w:t>42</w:t>
            </w:r>
          </w:p>
        </w:tc>
        <w:tc>
          <w:tcPr>
            <w:tcW w:w="7938" w:type="dxa"/>
          </w:tcPr>
          <w:p w:rsidR="001B3939" w:rsidRPr="001B3939" w:rsidRDefault="001B3939" w:rsidP="001B3939">
            <w:pPr>
              <w:jc w:val="both"/>
              <w:rPr>
                <w:sz w:val="28"/>
                <w:szCs w:val="28"/>
              </w:rPr>
            </w:pPr>
            <w:r w:rsidRPr="001B3939">
              <w:rPr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1B3939" w:rsidRDefault="001B3939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3939" w:rsidTr="001B3939">
        <w:tc>
          <w:tcPr>
            <w:tcW w:w="562" w:type="dxa"/>
          </w:tcPr>
          <w:p w:rsidR="001B3939" w:rsidRPr="00810C88" w:rsidRDefault="005B2456" w:rsidP="004C431F">
            <w:pPr>
              <w:jc w:val="center"/>
              <w:rPr>
                <w:sz w:val="28"/>
                <w:szCs w:val="28"/>
              </w:rPr>
            </w:pPr>
            <w:r w:rsidRPr="00810C88">
              <w:rPr>
                <w:sz w:val="28"/>
                <w:szCs w:val="28"/>
              </w:rPr>
              <w:t>43</w:t>
            </w:r>
          </w:p>
        </w:tc>
        <w:tc>
          <w:tcPr>
            <w:tcW w:w="7938" w:type="dxa"/>
          </w:tcPr>
          <w:p w:rsidR="001B3939" w:rsidRPr="001B3939" w:rsidRDefault="001B3939" w:rsidP="001B39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1B3939" w:rsidRDefault="001B3939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B3939" w:rsidRDefault="00845063" w:rsidP="004C43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B2456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B39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4F2">
        <w:rPr>
          <w:rFonts w:ascii="Times New Roman" w:hAnsi="Times New Roman" w:cs="Times New Roman"/>
          <w:b/>
          <w:sz w:val="28"/>
          <w:szCs w:val="28"/>
        </w:rPr>
        <w:t>О</w:t>
      </w:r>
      <w:r w:rsidR="001B3939">
        <w:rPr>
          <w:rFonts w:ascii="Times New Roman" w:hAnsi="Times New Roman" w:cs="Times New Roman"/>
          <w:b/>
          <w:sz w:val="28"/>
          <w:szCs w:val="28"/>
        </w:rPr>
        <w:t>бращались</w:t>
      </w:r>
      <w:r w:rsidR="000B74F2">
        <w:rPr>
          <w:rFonts w:ascii="Times New Roman" w:hAnsi="Times New Roman" w:cs="Times New Roman"/>
          <w:b/>
          <w:sz w:val="28"/>
          <w:szCs w:val="28"/>
        </w:rPr>
        <w:t xml:space="preserve"> ли Вы</w:t>
      </w:r>
      <w:r w:rsidR="001B3939">
        <w:rPr>
          <w:rFonts w:ascii="Times New Roman" w:hAnsi="Times New Roman" w:cs="Times New Roman"/>
          <w:b/>
          <w:sz w:val="28"/>
          <w:szCs w:val="28"/>
        </w:rPr>
        <w:t xml:space="preserve"> за защитой  нарушенных прав на получение</w:t>
      </w:r>
      <w:r w:rsidR="009347B0">
        <w:rPr>
          <w:rFonts w:ascii="Times New Roman" w:hAnsi="Times New Roman" w:cs="Times New Roman"/>
          <w:b/>
          <w:sz w:val="28"/>
          <w:szCs w:val="28"/>
        </w:rPr>
        <w:t xml:space="preserve"> своевременной оплаты по исполненным публичным контрактам</w:t>
      </w:r>
      <w:r>
        <w:rPr>
          <w:rFonts w:ascii="Times New Roman" w:hAnsi="Times New Roman" w:cs="Times New Roman"/>
          <w:b/>
          <w:sz w:val="28"/>
          <w:szCs w:val="28"/>
        </w:rPr>
        <w:t>?</w:t>
      </w:r>
      <w:r w:rsidR="009347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62"/>
        <w:gridCol w:w="7938"/>
        <w:gridCol w:w="1418"/>
      </w:tblGrid>
      <w:tr w:rsidR="009347B0" w:rsidTr="009347B0">
        <w:tc>
          <w:tcPr>
            <w:tcW w:w="562" w:type="dxa"/>
          </w:tcPr>
          <w:p w:rsidR="009347B0" w:rsidRPr="006A3FF7" w:rsidRDefault="005B2456" w:rsidP="004C431F">
            <w:pPr>
              <w:jc w:val="center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44</w:t>
            </w:r>
          </w:p>
        </w:tc>
        <w:tc>
          <w:tcPr>
            <w:tcW w:w="7938" w:type="dxa"/>
          </w:tcPr>
          <w:p w:rsidR="009347B0" w:rsidRPr="006A3FF7" w:rsidRDefault="009347B0" w:rsidP="009347B0">
            <w:pPr>
              <w:jc w:val="both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в суд</w:t>
            </w:r>
          </w:p>
        </w:tc>
        <w:tc>
          <w:tcPr>
            <w:tcW w:w="1418" w:type="dxa"/>
          </w:tcPr>
          <w:p w:rsidR="009347B0" w:rsidRDefault="009347B0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347B0" w:rsidTr="009347B0">
        <w:tc>
          <w:tcPr>
            <w:tcW w:w="562" w:type="dxa"/>
          </w:tcPr>
          <w:p w:rsidR="009347B0" w:rsidRPr="006A3FF7" w:rsidRDefault="005B2456" w:rsidP="004C431F">
            <w:pPr>
              <w:jc w:val="center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45</w:t>
            </w:r>
          </w:p>
        </w:tc>
        <w:tc>
          <w:tcPr>
            <w:tcW w:w="7938" w:type="dxa"/>
          </w:tcPr>
          <w:p w:rsidR="009347B0" w:rsidRPr="006A3FF7" w:rsidRDefault="009347B0" w:rsidP="009347B0">
            <w:pPr>
              <w:jc w:val="both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в прокуратуру</w:t>
            </w:r>
          </w:p>
        </w:tc>
        <w:tc>
          <w:tcPr>
            <w:tcW w:w="1418" w:type="dxa"/>
          </w:tcPr>
          <w:p w:rsidR="009347B0" w:rsidRDefault="009347B0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347B0" w:rsidTr="009347B0">
        <w:tc>
          <w:tcPr>
            <w:tcW w:w="562" w:type="dxa"/>
          </w:tcPr>
          <w:p w:rsidR="009347B0" w:rsidRPr="006A3FF7" w:rsidRDefault="005B2456" w:rsidP="004C431F">
            <w:pPr>
              <w:jc w:val="center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46</w:t>
            </w:r>
          </w:p>
        </w:tc>
        <w:tc>
          <w:tcPr>
            <w:tcW w:w="7938" w:type="dxa"/>
          </w:tcPr>
          <w:p w:rsidR="009347B0" w:rsidRPr="006A3FF7" w:rsidRDefault="009347B0" w:rsidP="009347B0">
            <w:pPr>
              <w:jc w:val="both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никуда не обращался</w:t>
            </w:r>
          </w:p>
        </w:tc>
        <w:tc>
          <w:tcPr>
            <w:tcW w:w="1418" w:type="dxa"/>
          </w:tcPr>
          <w:p w:rsidR="009347B0" w:rsidRDefault="009347B0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B3939" w:rsidRDefault="00845063" w:rsidP="004C43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B245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9347B0">
        <w:rPr>
          <w:rFonts w:ascii="Times New Roman" w:hAnsi="Times New Roman" w:cs="Times New Roman"/>
          <w:b/>
          <w:sz w:val="28"/>
          <w:szCs w:val="28"/>
        </w:rPr>
        <w:t>По Вашему</w:t>
      </w:r>
      <w:r w:rsidR="005408F5">
        <w:rPr>
          <w:rFonts w:ascii="Times New Roman" w:hAnsi="Times New Roman" w:cs="Times New Roman"/>
          <w:b/>
          <w:sz w:val="28"/>
          <w:szCs w:val="28"/>
        </w:rPr>
        <w:t xml:space="preserve"> мнению, являю</w:t>
      </w:r>
      <w:r w:rsidR="009347B0">
        <w:rPr>
          <w:rFonts w:ascii="Times New Roman" w:hAnsi="Times New Roman" w:cs="Times New Roman"/>
          <w:b/>
          <w:sz w:val="28"/>
          <w:szCs w:val="28"/>
        </w:rPr>
        <w:t>тся ли доступными предоставляемые государством меры финансовой поддержки инвесторов (гранты, субсидии, кредитные и гарантийные продукты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и т.д.</w:t>
      </w:r>
      <w:r w:rsidR="009347B0">
        <w:rPr>
          <w:rFonts w:ascii="Times New Roman" w:hAnsi="Times New Roman" w:cs="Times New Roman"/>
          <w:b/>
          <w:sz w:val="28"/>
          <w:szCs w:val="28"/>
        </w:rPr>
        <w:t>)?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62"/>
        <w:gridCol w:w="7938"/>
        <w:gridCol w:w="1418"/>
      </w:tblGrid>
      <w:tr w:rsidR="009347B0" w:rsidTr="005B4E79">
        <w:tc>
          <w:tcPr>
            <w:tcW w:w="562" w:type="dxa"/>
          </w:tcPr>
          <w:p w:rsidR="009347B0" w:rsidRPr="006A3FF7" w:rsidRDefault="005B2456" w:rsidP="004C431F">
            <w:pPr>
              <w:jc w:val="center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47</w:t>
            </w:r>
          </w:p>
        </w:tc>
        <w:tc>
          <w:tcPr>
            <w:tcW w:w="7938" w:type="dxa"/>
          </w:tcPr>
          <w:p w:rsidR="009347B0" w:rsidRPr="009347B0" w:rsidRDefault="009347B0" w:rsidP="009347B0">
            <w:pPr>
              <w:jc w:val="both"/>
              <w:rPr>
                <w:sz w:val="28"/>
                <w:szCs w:val="28"/>
              </w:rPr>
            </w:pPr>
            <w:r w:rsidRPr="009347B0">
              <w:rPr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9347B0" w:rsidRDefault="009347B0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347B0" w:rsidTr="005B4E79">
        <w:tc>
          <w:tcPr>
            <w:tcW w:w="562" w:type="dxa"/>
          </w:tcPr>
          <w:p w:rsidR="009347B0" w:rsidRPr="006A3FF7" w:rsidRDefault="005B2456" w:rsidP="004C431F">
            <w:pPr>
              <w:jc w:val="center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48</w:t>
            </w:r>
          </w:p>
        </w:tc>
        <w:tc>
          <w:tcPr>
            <w:tcW w:w="7938" w:type="dxa"/>
          </w:tcPr>
          <w:p w:rsidR="009347B0" w:rsidRPr="009347B0" w:rsidRDefault="009347B0" w:rsidP="009347B0">
            <w:pPr>
              <w:jc w:val="both"/>
              <w:rPr>
                <w:sz w:val="28"/>
                <w:szCs w:val="28"/>
              </w:rPr>
            </w:pPr>
            <w:r w:rsidRPr="009347B0">
              <w:rPr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9347B0" w:rsidRDefault="009347B0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B3939" w:rsidRDefault="00845063" w:rsidP="004C43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B245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B4E79">
        <w:rPr>
          <w:rFonts w:ascii="Times New Roman" w:hAnsi="Times New Roman" w:cs="Times New Roman"/>
          <w:b/>
          <w:sz w:val="28"/>
          <w:szCs w:val="28"/>
        </w:rPr>
        <w:t>Пользуетесь ли Вы информационной системой «Единый реестр проверок»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62"/>
        <w:gridCol w:w="7938"/>
        <w:gridCol w:w="1418"/>
      </w:tblGrid>
      <w:tr w:rsidR="005B4E79" w:rsidTr="005B4E79">
        <w:tc>
          <w:tcPr>
            <w:tcW w:w="562" w:type="dxa"/>
          </w:tcPr>
          <w:p w:rsidR="005B4E79" w:rsidRPr="006A3FF7" w:rsidRDefault="005B2456" w:rsidP="004C431F">
            <w:pPr>
              <w:jc w:val="center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49</w:t>
            </w:r>
          </w:p>
        </w:tc>
        <w:tc>
          <w:tcPr>
            <w:tcW w:w="7938" w:type="dxa"/>
          </w:tcPr>
          <w:p w:rsidR="005B4E79" w:rsidRPr="00845063" w:rsidRDefault="005B4E79" w:rsidP="00845063">
            <w:pPr>
              <w:jc w:val="both"/>
              <w:rPr>
                <w:sz w:val="28"/>
                <w:szCs w:val="28"/>
              </w:rPr>
            </w:pPr>
            <w:r w:rsidRPr="00845063">
              <w:rPr>
                <w:sz w:val="28"/>
                <w:szCs w:val="28"/>
              </w:rPr>
              <w:t>регулярно</w:t>
            </w:r>
          </w:p>
        </w:tc>
        <w:tc>
          <w:tcPr>
            <w:tcW w:w="1418" w:type="dxa"/>
          </w:tcPr>
          <w:p w:rsidR="005B4E79" w:rsidRDefault="005B4E79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B4E79" w:rsidTr="005B4E79">
        <w:tc>
          <w:tcPr>
            <w:tcW w:w="562" w:type="dxa"/>
          </w:tcPr>
          <w:p w:rsidR="005B4E79" w:rsidRPr="006A3FF7" w:rsidRDefault="005B2456" w:rsidP="004C431F">
            <w:pPr>
              <w:jc w:val="center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50</w:t>
            </w:r>
          </w:p>
        </w:tc>
        <w:tc>
          <w:tcPr>
            <w:tcW w:w="7938" w:type="dxa"/>
          </w:tcPr>
          <w:p w:rsidR="005B4E79" w:rsidRPr="00845063" w:rsidRDefault="00845063" w:rsidP="008450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5B4E79" w:rsidRPr="00845063">
              <w:rPr>
                <w:sz w:val="28"/>
                <w:szCs w:val="28"/>
              </w:rPr>
              <w:t xml:space="preserve">ногда </w:t>
            </w:r>
          </w:p>
        </w:tc>
        <w:tc>
          <w:tcPr>
            <w:tcW w:w="1418" w:type="dxa"/>
          </w:tcPr>
          <w:p w:rsidR="005B4E79" w:rsidRDefault="005B4E79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B4E79" w:rsidTr="005B4E79">
        <w:tc>
          <w:tcPr>
            <w:tcW w:w="562" w:type="dxa"/>
          </w:tcPr>
          <w:p w:rsidR="005B4E79" w:rsidRPr="006A3FF7" w:rsidRDefault="005B2456" w:rsidP="004C431F">
            <w:pPr>
              <w:jc w:val="center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51</w:t>
            </w:r>
          </w:p>
        </w:tc>
        <w:tc>
          <w:tcPr>
            <w:tcW w:w="7938" w:type="dxa"/>
          </w:tcPr>
          <w:p w:rsidR="005B4E79" w:rsidRPr="00845063" w:rsidRDefault="00845063" w:rsidP="008450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5B4E79" w:rsidRPr="00845063">
              <w:rPr>
                <w:sz w:val="28"/>
                <w:szCs w:val="28"/>
              </w:rPr>
              <w:t>икогда о ней не слышал</w:t>
            </w:r>
          </w:p>
        </w:tc>
        <w:tc>
          <w:tcPr>
            <w:tcW w:w="1418" w:type="dxa"/>
          </w:tcPr>
          <w:p w:rsidR="005B4E79" w:rsidRDefault="005B4E79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B4E79" w:rsidRDefault="00845063" w:rsidP="004C43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5B245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.Пользуетесь ли Вы информационным сервисом «Бизнес-навигатор МСП»?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62"/>
        <w:gridCol w:w="7938"/>
        <w:gridCol w:w="1418"/>
      </w:tblGrid>
      <w:tr w:rsidR="00845063" w:rsidTr="00845063">
        <w:tc>
          <w:tcPr>
            <w:tcW w:w="562" w:type="dxa"/>
          </w:tcPr>
          <w:p w:rsidR="00845063" w:rsidRPr="006A3FF7" w:rsidRDefault="005B2456" w:rsidP="00845063">
            <w:pPr>
              <w:jc w:val="both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52</w:t>
            </w:r>
          </w:p>
        </w:tc>
        <w:tc>
          <w:tcPr>
            <w:tcW w:w="7938" w:type="dxa"/>
          </w:tcPr>
          <w:p w:rsidR="00845063" w:rsidRPr="00845063" w:rsidRDefault="00845063" w:rsidP="00845063">
            <w:pPr>
              <w:jc w:val="both"/>
              <w:rPr>
                <w:sz w:val="28"/>
                <w:szCs w:val="28"/>
              </w:rPr>
            </w:pPr>
            <w:r w:rsidRPr="00845063">
              <w:rPr>
                <w:sz w:val="28"/>
                <w:szCs w:val="28"/>
              </w:rPr>
              <w:t>регулярно</w:t>
            </w:r>
          </w:p>
        </w:tc>
        <w:tc>
          <w:tcPr>
            <w:tcW w:w="1418" w:type="dxa"/>
          </w:tcPr>
          <w:p w:rsidR="00845063" w:rsidRDefault="00845063" w:rsidP="0084506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45063" w:rsidTr="00845063">
        <w:tc>
          <w:tcPr>
            <w:tcW w:w="562" w:type="dxa"/>
          </w:tcPr>
          <w:p w:rsidR="00845063" w:rsidRPr="006A3FF7" w:rsidRDefault="005B2456" w:rsidP="00845063">
            <w:pPr>
              <w:jc w:val="both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53</w:t>
            </w:r>
          </w:p>
        </w:tc>
        <w:tc>
          <w:tcPr>
            <w:tcW w:w="7938" w:type="dxa"/>
          </w:tcPr>
          <w:p w:rsidR="00845063" w:rsidRPr="00845063" w:rsidRDefault="00845063" w:rsidP="00845063">
            <w:pPr>
              <w:jc w:val="both"/>
              <w:rPr>
                <w:sz w:val="28"/>
                <w:szCs w:val="28"/>
              </w:rPr>
            </w:pPr>
            <w:r w:rsidRPr="00845063">
              <w:rPr>
                <w:sz w:val="28"/>
                <w:szCs w:val="28"/>
              </w:rPr>
              <w:t>иногда</w:t>
            </w:r>
          </w:p>
        </w:tc>
        <w:tc>
          <w:tcPr>
            <w:tcW w:w="1418" w:type="dxa"/>
          </w:tcPr>
          <w:p w:rsidR="00845063" w:rsidRDefault="00845063" w:rsidP="0084506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45063" w:rsidTr="00845063">
        <w:tc>
          <w:tcPr>
            <w:tcW w:w="562" w:type="dxa"/>
          </w:tcPr>
          <w:p w:rsidR="00845063" w:rsidRPr="006A3FF7" w:rsidRDefault="005B2456" w:rsidP="00845063">
            <w:pPr>
              <w:jc w:val="both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54</w:t>
            </w:r>
          </w:p>
        </w:tc>
        <w:tc>
          <w:tcPr>
            <w:tcW w:w="7938" w:type="dxa"/>
          </w:tcPr>
          <w:p w:rsidR="00845063" w:rsidRPr="00845063" w:rsidRDefault="00845063" w:rsidP="008450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45063">
              <w:rPr>
                <w:sz w:val="28"/>
                <w:szCs w:val="28"/>
              </w:rPr>
              <w:t>икогда о  нем не слышал</w:t>
            </w:r>
          </w:p>
        </w:tc>
        <w:tc>
          <w:tcPr>
            <w:tcW w:w="1418" w:type="dxa"/>
          </w:tcPr>
          <w:p w:rsidR="00845063" w:rsidRDefault="00845063" w:rsidP="00845063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ED2C06" w:rsidRDefault="00845063" w:rsidP="004C43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B245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B3939">
        <w:rPr>
          <w:rFonts w:ascii="Times New Roman" w:hAnsi="Times New Roman" w:cs="Times New Roman"/>
          <w:b/>
          <w:sz w:val="28"/>
          <w:szCs w:val="28"/>
        </w:rPr>
        <w:t xml:space="preserve"> К какой категории относится Ваш бизнес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62"/>
        <w:gridCol w:w="7938"/>
        <w:gridCol w:w="1418"/>
      </w:tblGrid>
      <w:tr w:rsidR="001B3939" w:rsidTr="006A3FF7">
        <w:tc>
          <w:tcPr>
            <w:tcW w:w="562" w:type="dxa"/>
          </w:tcPr>
          <w:p w:rsidR="001B3939" w:rsidRPr="006A3FF7" w:rsidRDefault="005B2456" w:rsidP="004C431F">
            <w:pPr>
              <w:jc w:val="center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55</w:t>
            </w:r>
          </w:p>
        </w:tc>
        <w:tc>
          <w:tcPr>
            <w:tcW w:w="7938" w:type="dxa"/>
          </w:tcPr>
          <w:p w:rsidR="001B3939" w:rsidRPr="001B3939" w:rsidRDefault="001B3939" w:rsidP="001B3939">
            <w:pPr>
              <w:jc w:val="both"/>
              <w:rPr>
                <w:sz w:val="28"/>
                <w:szCs w:val="28"/>
              </w:rPr>
            </w:pPr>
            <w:r w:rsidRPr="001B3939">
              <w:rPr>
                <w:sz w:val="28"/>
                <w:szCs w:val="28"/>
              </w:rPr>
              <w:t>малый</w:t>
            </w:r>
          </w:p>
        </w:tc>
        <w:tc>
          <w:tcPr>
            <w:tcW w:w="1418" w:type="dxa"/>
          </w:tcPr>
          <w:p w:rsidR="001B3939" w:rsidRDefault="001B3939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3939" w:rsidTr="006A3FF7">
        <w:tc>
          <w:tcPr>
            <w:tcW w:w="562" w:type="dxa"/>
          </w:tcPr>
          <w:p w:rsidR="001B3939" w:rsidRPr="006A3FF7" w:rsidRDefault="005B2456" w:rsidP="004C431F">
            <w:pPr>
              <w:jc w:val="center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lastRenderedPageBreak/>
              <w:t>56</w:t>
            </w:r>
          </w:p>
        </w:tc>
        <w:tc>
          <w:tcPr>
            <w:tcW w:w="7938" w:type="dxa"/>
          </w:tcPr>
          <w:p w:rsidR="001B3939" w:rsidRPr="001B3939" w:rsidRDefault="001B3939" w:rsidP="001B39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</w:t>
            </w:r>
          </w:p>
        </w:tc>
        <w:tc>
          <w:tcPr>
            <w:tcW w:w="1418" w:type="dxa"/>
          </w:tcPr>
          <w:p w:rsidR="001B3939" w:rsidRDefault="001B3939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3939" w:rsidTr="006A3FF7">
        <w:tc>
          <w:tcPr>
            <w:tcW w:w="562" w:type="dxa"/>
          </w:tcPr>
          <w:p w:rsidR="001B3939" w:rsidRPr="006A3FF7" w:rsidRDefault="005B2456" w:rsidP="004C431F">
            <w:pPr>
              <w:jc w:val="center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57</w:t>
            </w:r>
          </w:p>
        </w:tc>
        <w:tc>
          <w:tcPr>
            <w:tcW w:w="7938" w:type="dxa"/>
          </w:tcPr>
          <w:p w:rsidR="001B3939" w:rsidRPr="001B3939" w:rsidRDefault="001B3939" w:rsidP="001B39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крупный</w:t>
            </w:r>
          </w:p>
        </w:tc>
        <w:tc>
          <w:tcPr>
            <w:tcW w:w="1418" w:type="dxa"/>
          </w:tcPr>
          <w:p w:rsidR="001B3939" w:rsidRDefault="001B3939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C431F" w:rsidRDefault="00845063" w:rsidP="004C43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B2456">
        <w:rPr>
          <w:rFonts w:ascii="Times New Roman" w:hAnsi="Times New Roman" w:cs="Times New Roman"/>
          <w:b/>
          <w:sz w:val="28"/>
          <w:szCs w:val="28"/>
        </w:rPr>
        <w:t>5</w:t>
      </w:r>
      <w:r w:rsidR="00ED2C0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62D25">
        <w:rPr>
          <w:rFonts w:ascii="Times New Roman" w:hAnsi="Times New Roman" w:cs="Times New Roman"/>
          <w:b/>
          <w:sz w:val="28"/>
          <w:szCs w:val="28"/>
        </w:rPr>
        <w:t>Укажите основной вид Вашей деятельности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62"/>
        <w:gridCol w:w="7938"/>
        <w:gridCol w:w="1418"/>
      </w:tblGrid>
      <w:tr w:rsidR="00562D25" w:rsidTr="00562D25">
        <w:tc>
          <w:tcPr>
            <w:tcW w:w="562" w:type="dxa"/>
          </w:tcPr>
          <w:p w:rsidR="00562D25" w:rsidRPr="006A3FF7" w:rsidRDefault="005B2456" w:rsidP="004C431F">
            <w:pPr>
              <w:jc w:val="center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58</w:t>
            </w:r>
          </w:p>
        </w:tc>
        <w:tc>
          <w:tcPr>
            <w:tcW w:w="7938" w:type="dxa"/>
          </w:tcPr>
          <w:p w:rsidR="00562D25" w:rsidRPr="00562D25" w:rsidRDefault="00562D25" w:rsidP="00562D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Розничная торговля</w:t>
            </w:r>
          </w:p>
        </w:tc>
        <w:tc>
          <w:tcPr>
            <w:tcW w:w="1418" w:type="dxa"/>
          </w:tcPr>
          <w:p w:rsidR="00562D25" w:rsidRDefault="00562D25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62D25" w:rsidTr="00562D25">
        <w:tc>
          <w:tcPr>
            <w:tcW w:w="562" w:type="dxa"/>
          </w:tcPr>
          <w:p w:rsidR="00562D25" w:rsidRPr="006A3FF7" w:rsidRDefault="005B2456" w:rsidP="004C431F">
            <w:pPr>
              <w:jc w:val="center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59</w:t>
            </w:r>
          </w:p>
        </w:tc>
        <w:tc>
          <w:tcPr>
            <w:tcW w:w="7938" w:type="dxa"/>
          </w:tcPr>
          <w:p w:rsidR="00562D25" w:rsidRPr="00562D25" w:rsidRDefault="00562D25" w:rsidP="00562D25">
            <w:pPr>
              <w:jc w:val="both"/>
              <w:rPr>
                <w:sz w:val="28"/>
                <w:szCs w:val="28"/>
              </w:rPr>
            </w:pPr>
            <w:r w:rsidRPr="00562D25">
              <w:rPr>
                <w:sz w:val="28"/>
                <w:szCs w:val="28"/>
              </w:rPr>
              <w:t>Оптовая торг</w:t>
            </w:r>
            <w:r>
              <w:rPr>
                <w:sz w:val="28"/>
                <w:szCs w:val="28"/>
              </w:rPr>
              <w:t>о</w:t>
            </w:r>
            <w:r w:rsidRPr="00562D25">
              <w:rPr>
                <w:sz w:val="28"/>
                <w:szCs w:val="28"/>
              </w:rPr>
              <w:t>вля</w:t>
            </w:r>
          </w:p>
        </w:tc>
        <w:tc>
          <w:tcPr>
            <w:tcW w:w="1418" w:type="dxa"/>
          </w:tcPr>
          <w:p w:rsidR="00562D25" w:rsidRDefault="00562D25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62D25" w:rsidTr="00562D25">
        <w:tc>
          <w:tcPr>
            <w:tcW w:w="562" w:type="dxa"/>
          </w:tcPr>
          <w:p w:rsidR="00562D25" w:rsidRPr="006A3FF7" w:rsidRDefault="005B2456" w:rsidP="004C431F">
            <w:pPr>
              <w:jc w:val="center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60</w:t>
            </w:r>
          </w:p>
        </w:tc>
        <w:tc>
          <w:tcPr>
            <w:tcW w:w="7938" w:type="dxa"/>
          </w:tcPr>
          <w:p w:rsidR="00562D25" w:rsidRPr="00562D25" w:rsidRDefault="00562D25" w:rsidP="00562D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Промышленность</w:t>
            </w:r>
          </w:p>
        </w:tc>
        <w:tc>
          <w:tcPr>
            <w:tcW w:w="1418" w:type="dxa"/>
          </w:tcPr>
          <w:p w:rsidR="00562D25" w:rsidRDefault="00562D25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62D25" w:rsidTr="00562D25">
        <w:tc>
          <w:tcPr>
            <w:tcW w:w="562" w:type="dxa"/>
          </w:tcPr>
          <w:p w:rsidR="00562D25" w:rsidRPr="006A3FF7" w:rsidRDefault="005B2456" w:rsidP="004C431F">
            <w:pPr>
              <w:jc w:val="center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61</w:t>
            </w:r>
          </w:p>
        </w:tc>
        <w:tc>
          <w:tcPr>
            <w:tcW w:w="7938" w:type="dxa"/>
          </w:tcPr>
          <w:p w:rsidR="00562D25" w:rsidRPr="00562D25" w:rsidRDefault="00562D25" w:rsidP="00562D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Бытовые услуги</w:t>
            </w:r>
          </w:p>
        </w:tc>
        <w:tc>
          <w:tcPr>
            <w:tcW w:w="1418" w:type="dxa"/>
          </w:tcPr>
          <w:p w:rsidR="00562D25" w:rsidRDefault="00562D25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F374E" w:rsidTr="00562D25">
        <w:tc>
          <w:tcPr>
            <w:tcW w:w="562" w:type="dxa"/>
          </w:tcPr>
          <w:p w:rsidR="00EF374E" w:rsidRPr="006A3FF7" w:rsidRDefault="005B2456" w:rsidP="004C431F">
            <w:pPr>
              <w:jc w:val="center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62</w:t>
            </w:r>
          </w:p>
        </w:tc>
        <w:tc>
          <w:tcPr>
            <w:tcW w:w="7938" w:type="dxa"/>
          </w:tcPr>
          <w:p w:rsidR="00EF374E" w:rsidRDefault="00EF374E" w:rsidP="00562D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Общественное питание</w:t>
            </w:r>
          </w:p>
        </w:tc>
        <w:tc>
          <w:tcPr>
            <w:tcW w:w="1418" w:type="dxa"/>
          </w:tcPr>
          <w:p w:rsidR="00EF374E" w:rsidRDefault="00EF374E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62D25" w:rsidTr="00562D25">
        <w:tc>
          <w:tcPr>
            <w:tcW w:w="562" w:type="dxa"/>
          </w:tcPr>
          <w:p w:rsidR="00562D25" w:rsidRPr="006A3FF7" w:rsidRDefault="005B2456" w:rsidP="004C431F">
            <w:pPr>
              <w:jc w:val="center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63</w:t>
            </w:r>
          </w:p>
        </w:tc>
        <w:tc>
          <w:tcPr>
            <w:tcW w:w="7938" w:type="dxa"/>
          </w:tcPr>
          <w:p w:rsidR="00562D25" w:rsidRDefault="00562D25" w:rsidP="006A3F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Бизнес  услуги, консалтинг (включая бухга</w:t>
            </w:r>
            <w:r w:rsidR="005408F5">
              <w:rPr>
                <w:sz w:val="28"/>
                <w:szCs w:val="28"/>
              </w:rPr>
              <w:t>лтерское дело, аудит, налогообло</w:t>
            </w:r>
            <w:r>
              <w:rPr>
                <w:sz w:val="28"/>
                <w:szCs w:val="28"/>
              </w:rPr>
              <w:t>жение)</w:t>
            </w:r>
          </w:p>
        </w:tc>
        <w:tc>
          <w:tcPr>
            <w:tcW w:w="1418" w:type="dxa"/>
          </w:tcPr>
          <w:p w:rsidR="00562D25" w:rsidRDefault="00562D25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62D25" w:rsidTr="00562D25">
        <w:tc>
          <w:tcPr>
            <w:tcW w:w="562" w:type="dxa"/>
          </w:tcPr>
          <w:p w:rsidR="00562D25" w:rsidRPr="006A3FF7" w:rsidRDefault="005B2456" w:rsidP="004C431F">
            <w:pPr>
              <w:jc w:val="center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64</w:t>
            </w:r>
          </w:p>
        </w:tc>
        <w:tc>
          <w:tcPr>
            <w:tcW w:w="7938" w:type="dxa"/>
          </w:tcPr>
          <w:p w:rsidR="00562D25" w:rsidRDefault="00562D25" w:rsidP="00562D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1418" w:type="dxa"/>
          </w:tcPr>
          <w:p w:rsidR="00562D25" w:rsidRDefault="00562D25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62D25" w:rsidTr="00562D25">
        <w:tc>
          <w:tcPr>
            <w:tcW w:w="562" w:type="dxa"/>
          </w:tcPr>
          <w:p w:rsidR="00562D25" w:rsidRPr="006A3FF7" w:rsidRDefault="005B2456" w:rsidP="004C431F">
            <w:pPr>
              <w:jc w:val="center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65</w:t>
            </w:r>
          </w:p>
        </w:tc>
        <w:tc>
          <w:tcPr>
            <w:tcW w:w="7938" w:type="dxa"/>
          </w:tcPr>
          <w:p w:rsidR="00562D25" w:rsidRDefault="005408F5" w:rsidP="00562D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562D25">
              <w:rPr>
                <w:sz w:val="28"/>
                <w:szCs w:val="28"/>
              </w:rPr>
              <w:t>ранспорт</w:t>
            </w:r>
          </w:p>
        </w:tc>
        <w:tc>
          <w:tcPr>
            <w:tcW w:w="1418" w:type="dxa"/>
          </w:tcPr>
          <w:p w:rsidR="00562D25" w:rsidRDefault="00562D25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62D25" w:rsidTr="00562D25">
        <w:tc>
          <w:tcPr>
            <w:tcW w:w="562" w:type="dxa"/>
          </w:tcPr>
          <w:p w:rsidR="00562D25" w:rsidRPr="006A3FF7" w:rsidRDefault="005B2456" w:rsidP="004C431F">
            <w:pPr>
              <w:jc w:val="center"/>
              <w:rPr>
                <w:sz w:val="28"/>
                <w:szCs w:val="28"/>
              </w:rPr>
            </w:pPr>
            <w:r w:rsidRPr="006A3FF7">
              <w:rPr>
                <w:sz w:val="28"/>
                <w:szCs w:val="28"/>
              </w:rPr>
              <w:t>66</w:t>
            </w:r>
          </w:p>
        </w:tc>
        <w:tc>
          <w:tcPr>
            <w:tcW w:w="7938" w:type="dxa"/>
          </w:tcPr>
          <w:p w:rsidR="00562D25" w:rsidRDefault="00562D25" w:rsidP="00562D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 (уточните)</w:t>
            </w:r>
          </w:p>
        </w:tc>
        <w:tc>
          <w:tcPr>
            <w:tcW w:w="1418" w:type="dxa"/>
          </w:tcPr>
          <w:p w:rsidR="00562D25" w:rsidRDefault="00562D25" w:rsidP="004C431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62D25" w:rsidRPr="00285E4A" w:rsidRDefault="00562D25" w:rsidP="004C43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C6A" w:rsidRDefault="00E10C6A"/>
    <w:sectPr w:rsidR="00E10C6A" w:rsidSect="0084506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607" w:rsidRDefault="00A21607" w:rsidP="00845063">
      <w:pPr>
        <w:spacing w:after="0" w:line="240" w:lineRule="auto"/>
      </w:pPr>
      <w:r>
        <w:separator/>
      </w:r>
    </w:p>
  </w:endnote>
  <w:endnote w:type="continuationSeparator" w:id="0">
    <w:p w:rsidR="00A21607" w:rsidRDefault="00A21607" w:rsidP="00845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607" w:rsidRDefault="00A21607" w:rsidP="00845063">
      <w:pPr>
        <w:spacing w:after="0" w:line="240" w:lineRule="auto"/>
      </w:pPr>
      <w:r>
        <w:separator/>
      </w:r>
    </w:p>
  </w:footnote>
  <w:footnote w:type="continuationSeparator" w:id="0">
    <w:p w:rsidR="00A21607" w:rsidRDefault="00A21607" w:rsidP="00845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2691963"/>
      <w:docPartObj>
        <w:docPartGallery w:val="Page Numbers (Top of Page)"/>
        <w:docPartUnique/>
      </w:docPartObj>
    </w:sdtPr>
    <w:sdtEndPr/>
    <w:sdtContent>
      <w:p w:rsidR="00845063" w:rsidRDefault="0084506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005">
          <w:rPr>
            <w:noProof/>
          </w:rPr>
          <w:t>4</w:t>
        </w:r>
        <w:r>
          <w:fldChar w:fldCharType="end"/>
        </w:r>
      </w:p>
    </w:sdtContent>
  </w:sdt>
  <w:p w:rsidR="00845063" w:rsidRDefault="0084506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31F"/>
    <w:rsid w:val="00067D8A"/>
    <w:rsid w:val="000B74F2"/>
    <w:rsid w:val="00136401"/>
    <w:rsid w:val="0017482E"/>
    <w:rsid w:val="001B3939"/>
    <w:rsid w:val="002536A1"/>
    <w:rsid w:val="002938F5"/>
    <w:rsid w:val="002A7DDE"/>
    <w:rsid w:val="003D49E7"/>
    <w:rsid w:val="00427F1E"/>
    <w:rsid w:val="004C431F"/>
    <w:rsid w:val="004D3A84"/>
    <w:rsid w:val="005408F5"/>
    <w:rsid w:val="0054576A"/>
    <w:rsid w:val="00562D25"/>
    <w:rsid w:val="005B2456"/>
    <w:rsid w:val="005B4E79"/>
    <w:rsid w:val="00601005"/>
    <w:rsid w:val="00657817"/>
    <w:rsid w:val="006A3FF7"/>
    <w:rsid w:val="00740747"/>
    <w:rsid w:val="00810C88"/>
    <w:rsid w:val="00845063"/>
    <w:rsid w:val="008564FF"/>
    <w:rsid w:val="00884D1A"/>
    <w:rsid w:val="009347B0"/>
    <w:rsid w:val="00A21607"/>
    <w:rsid w:val="00A376CA"/>
    <w:rsid w:val="00AE0064"/>
    <w:rsid w:val="00AE6C19"/>
    <w:rsid w:val="00B87A0A"/>
    <w:rsid w:val="00BF6BB9"/>
    <w:rsid w:val="00C276B3"/>
    <w:rsid w:val="00E10C6A"/>
    <w:rsid w:val="00ED2C06"/>
    <w:rsid w:val="00ED64E0"/>
    <w:rsid w:val="00EF2B96"/>
    <w:rsid w:val="00EF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4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4C431F"/>
    <w:pPr>
      <w:spacing w:line="256" w:lineRule="auto"/>
      <w:ind w:left="720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845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5063"/>
  </w:style>
  <w:style w:type="paragraph" w:styleId="a7">
    <w:name w:val="footer"/>
    <w:basedOn w:val="a"/>
    <w:link w:val="a8"/>
    <w:uiPriority w:val="99"/>
    <w:unhideWhenUsed/>
    <w:rsid w:val="00845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5063"/>
  </w:style>
  <w:style w:type="paragraph" w:styleId="a9">
    <w:name w:val="Balloon Text"/>
    <w:basedOn w:val="a"/>
    <w:link w:val="aa"/>
    <w:uiPriority w:val="99"/>
    <w:semiHidden/>
    <w:unhideWhenUsed/>
    <w:rsid w:val="00845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6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4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4C431F"/>
    <w:pPr>
      <w:spacing w:line="256" w:lineRule="auto"/>
      <w:ind w:left="720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845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5063"/>
  </w:style>
  <w:style w:type="paragraph" w:styleId="a7">
    <w:name w:val="footer"/>
    <w:basedOn w:val="a"/>
    <w:link w:val="a8"/>
    <w:uiPriority w:val="99"/>
    <w:unhideWhenUsed/>
    <w:rsid w:val="00845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5063"/>
  </w:style>
  <w:style w:type="paragraph" w:styleId="a9">
    <w:name w:val="Balloon Text"/>
    <w:basedOn w:val="a"/>
    <w:link w:val="aa"/>
    <w:uiPriority w:val="99"/>
    <w:semiHidden/>
    <w:unhideWhenUsed/>
    <w:rsid w:val="00845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Аистова Любовь Сергеевна</cp:lastModifiedBy>
  <cp:revision>2</cp:revision>
  <cp:lastPrinted>2020-03-18T07:07:00Z</cp:lastPrinted>
  <dcterms:created xsi:type="dcterms:W3CDTF">2021-12-14T06:53:00Z</dcterms:created>
  <dcterms:modified xsi:type="dcterms:W3CDTF">2021-12-14T06:53:00Z</dcterms:modified>
</cp:coreProperties>
</file>