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71B02" w14:textId="77777777" w:rsidR="009058B1" w:rsidRDefault="009058B1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3D33EC93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0C079CDF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1B19C5D8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46C7B71A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76C82CCB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786B6B78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4C06C105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3A27C258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22578888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131D85BA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6E9FEC83" w14:textId="77777777" w:rsidR="00297440" w:rsidRDefault="00297440" w:rsidP="009058B1">
      <w:pPr>
        <w:widowControl w:val="0"/>
        <w:ind w:right="-1"/>
        <w:rPr>
          <w:noProof/>
          <w:color w:val="FFFFFF" w:themeColor="background1"/>
          <w:szCs w:val="28"/>
        </w:rPr>
      </w:pPr>
    </w:p>
    <w:p w14:paraId="0841436C" w14:textId="77777777" w:rsidR="00297440" w:rsidRDefault="00297440" w:rsidP="009058B1">
      <w:pPr>
        <w:widowControl w:val="0"/>
        <w:ind w:right="-1"/>
        <w:rPr>
          <w:szCs w:val="28"/>
        </w:rPr>
      </w:pPr>
    </w:p>
    <w:p w14:paraId="4AC43404" w14:textId="77777777" w:rsidR="009058B1" w:rsidRDefault="009058B1" w:rsidP="009058B1">
      <w:pPr>
        <w:widowControl w:val="0"/>
        <w:ind w:right="-1"/>
        <w:rPr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9058B1" w:rsidRPr="004F7101" w14:paraId="4863CB15" w14:textId="77777777" w:rsidTr="00510DAA">
        <w:tc>
          <w:tcPr>
            <w:tcW w:w="3369" w:type="dxa"/>
          </w:tcPr>
          <w:p w14:paraId="640C569E" w14:textId="77777777" w:rsidR="009058B1" w:rsidRPr="004D084D" w:rsidRDefault="009058B1" w:rsidP="00BD6143">
            <w:pPr>
              <w:ind w:right="-1"/>
              <w:jc w:val="both"/>
              <w:rPr>
                <w:szCs w:val="28"/>
              </w:rPr>
            </w:pPr>
            <w:r w:rsidRPr="004D084D">
              <w:rPr>
                <w:szCs w:val="28"/>
              </w:rPr>
              <w:t>О</w:t>
            </w:r>
            <w:r w:rsidR="00BD6143" w:rsidRPr="004D084D">
              <w:rPr>
                <w:szCs w:val="28"/>
              </w:rPr>
              <w:t xml:space="preserve"> внесении изменений      в приказ Министерства промышленности, новых технологий и природных ресурсов Челябинской области от 19.07.2022 г.   № 265 </w:t>
            </w:r>
          </w:p>
        </w:tc>
      </w:tr>
    </w:tbl>
    <w:p w14:paraId="3772BCBF" w14:textId="77777777" w:rsidR="009058B1" w:rsidRPr="004F7101" w:rsidRDefault="009058B1" w:rsidP="009058B1">
      <w:pPr>
        <w:widowControl w:val="0"/>
        <w:ind w:right="-1" w:firstLine="567"/>
        <w:rPr>
          <w:sz w:val="27"/>
          <w:szCs w:val="27"/>
        </w:rPr>
      </w:pPr>
    </w:p>
    <w:p w14:paraId="47BFB63D" w14:textId="77777777" w:rsidR="009058B1" w:rsidRPr="004F7101" w:rsidRDefault="009058B1" w:rsidP="009058B1">
      <w:pPr>
        <w:widowControl w:val="0"/>
        <w:ind w:right="-1" w:firstLine="567"/>
        <w:rPr>
          <w:sz w:val="27"/>
          <w:szCs w:val="27"/>
        </w:rPr>
      </w:pPr>
      <w:bookmarkStart w:id="0" w:name="_GoBack"/>
      <w:bookmarkEnd w:id="0"/>
    </w:p>
    <w:p w14:paraId="20BF2D9C" w14:textId="77777777" w:rsidR="009058B1" w:rsidRPr="004D084D" w:rsidRDefault="009058B1" w:rsidP="009058B1">
      <w:pPr>
        <w:suppressAutoHyphens/>
        <w:ind w:right="142" w:firstLine="709"/>
        <w:jc w:val="both"/>
        <w:rPr>
          <w:szCs w:val="28"/>
        </w:rPr>
      </w:pPr>
      <w:r w:rsidRPr="004D084D">
        <w:rPr>
          <w:szCs w:val="28"/>
        </w:rPr>
        <w:t xml:space="preserve">В соответствии с </w:t>
      </w:r>
      <w:hyperlink r:id="rId9" w:history="1">
        <w:r w:rsidRPr="004D084D">
          <w:rPr>
            <w:szCs w:val="28"/>
          </w:rPr>
          <w:t>частью семнадцатой статьи 12.1</w:t>
        </w:r>
      </w:hyperlink>
      <w:r w:rsidRPr="004D084D">
        <w:rPr>
          <w:szCs w:val="28"/>
        </w:rPr>
        <w:t xml:space="preserve"> Закона Российской Федерации от 21.02.1992 г. № </w:t>
      </w:r>
      <w:r w:rsidR="00282F5B">
        <w:rPr>
          <w:szCs w:val="28"/>
        </w:rPr>
        <w:t xml:space="preserve"> </w:t>
      </w:r>
      <w:r w:rsidRPr="004D084D">
        <w:rPr>
          <w:szCs w:val="28"/>
        </w:rPr>
        <w:t xml:space="preserve">2395-1 «О недрах», пунктом 6-1 части 3 статьи 1 Закона Челябинской области от 29.03.2012 г. № </w:t>
      </w:r>
      <w:r w:rsidR="009E7D4A">
        <w:rPr>
          <w:szCs w:val="28"/>
        </w:rPr>
        <w:t xml:space="preserve"> </w:t>
      </w:r>
      <w:r w:rsidRPr="004D084D">
        <w:rPr>
          <w:szCs w:val="28"/>
        </w:rPr>
        <w:t xml:space="preserve">294-ЗО «О пользовании недрами </w:t>
      </w:r>
      <w:r w:rsidR="004D084D">
        <w:rPr>
          <w:szCs w:val="28"/>
        </w:rPr>
        <w:t>на те</w:t>
      </w:r>
      <w:r w:rsidRPr="004D084D">
        <w:rPr>
          <w:szCs w:val="28"/>
        </w:rPr>
        <w:t>рритории Челябинской области», подпунктом 13-1 пункта 8 Положения о</w:t>
      </w:r>
      <w:r w:rsidR="004D084D">
        <w:rPr>
          <w:szCs w:val="28"/>
        </w:rPr>
        <w:t> </w:t>
      </w:r>
      <w:r w:rsidRPr="004D084D">
        <w:rPr>
          <w:szCs w:val="28"/>
        </w:rPr>
        <w:t xml:space="preserve">Министерстве промышленности, новых технологий и природных ресурсов Челябинской области, утвержденного </w:t>
      </w:r>
      <w:hyperlink r:id="rId10" w:history="1">
        <w:r w:rsidRPr="004D084D">
          <w:rPr>
            <w:szCs w:val="28"/>
          </w:rPr>
          <w:t>постановлением</w:t>
        </w:r>
      </w:hyperlink>
      <w:r w:rsidRPr="004D084D">
        <w:rPr>
          <w:szCs w:val="28"/>
        </w:rPr>
        <w:t xml:space="preserve"> Губернатора Челябинской области от 08.08.2019 г. № </w:t>
      </w:r>
      <w:r w:rsidR="00EB4A89">
        <w:rPr>
          <w:szCs w:val="28"/>
        </w:rPr>
        <w:t xml:space="preserve"> </w:t>
      </w:r>
      <w:r w:rsidRPr="004D084D">
        <w:rPr>
          <w:szCs w:val="28"/>
        </w:rPr>
        <w:t>296 «</w:t>
      </w:r>
      <w:r w:rsidR="00EB4A89">
        <w:rPr>
          <w:szCs w:val="28"/>
        </w:rPr>
        <w:t>О</w:t>
      </w:r>
      <w:r w:rsidRPr="004D084D">
        <w:rPr>
          <w:szCs w:val="28"/>
        </w:rPr>
        <w:t xml:space="preserve"> Министерств</w:t>
      </w:r>
      <w:r w:rsidR="00EB4A89">
        <w:rPr>
          <w:szCs w:val="28"/>
        </w:rPr>
        <w:t>е</w:t>
      </w:r>
      <w:r w:rsidRPr="004D084D">
        <w:rPr>
          <w:szCs w:val="28"/>
        </w:rPr>
        <w:t xml:space="preserve"> промышленности, новых технологий  и</w:t>
      </w:r>
      <w:r w:rsidR="004D084D">
        <w:rPr>
          <w:szCs w:val="28"/>
        </w:rPr>
        <w:t> </w:t>
      </w:r>
      <w:r w:rsidRPr="004D084D">
        <w:rPr>
          <w:szCs w:val="28"/>
        </w:rPr>
        <w:t>природных ресурсов Челябинской области»,</w:t>
      </w:r>
    </w:p>
    <w:p w14:paraId="61457F47" w14:textId="77777777" w:rsidR="009058B1" w:rsidRPr="004D084D" w:rsidRDefault="009058B1" w:rsidP="009058B1">
      <w:pPr>
        <w:suppressAutoHyphens/>
        <w:ind w:right="142" w:firstLine="709"/>
        <w:jc w:val="both"/>
        <w:rPr>
          <w:szCs w:val="28"/>
        </w:rPr>
      </w:pPr>
      <w:r w:rsidRPr="004D084D">
        <w:rPr>
          <w:szCs w:val="28"/>
        </w:rPr>
        <w:t xml:space="preserve">ПРИКАЗЫВАЮ: </w:t>
      </w:r>
    </w:p>
    <w:p w14:paraId="4230BD2E" w14:textId="77777777" w:rsidR="00FD3366" w:rsidRPr="004D084D" w:rsidRDefault="008C3823" w:rsidP="004D084D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BD6143" w:rsidRPr="004D084D">
        <w:rPr>
          <w:szCs w:val="28"/>
        </w:rPr>
        <w:t>Внести в Порядок переоформления лицензий на пользование участками недр местного значения, утвержденный приказом Министерства промышленности, новых технологий и природных ресурсов Челябинской области от 19.07.2022 г. № 265 «Об утверждении Порядка переоформления лицензий на пользование участками недр местного значения»</w:t>
      </w:r>
      <w:r w:rsidR="004D084D" w:rsidRPr="004D084D">
        <w:rPr>
          <w:szCs w:val="28"/>
        </w:rPr>
        <w:t xml:space="preserve"> (</w:t>
      </w:r>
      <w:r w:rsidR="004D084D" w:rsidRPr="004D084D">
        <w:rPr>
          <w:rFonts w:eastAsiaTheme="minorHAnsi"/>
          <w:szCs w:val="28"/>
          <w:lang w:eastAsia="en-US"/>
        </w:rPr>
        <w:t>Официальный интернет-портал правовой информации http://pravo.gov.ru/, 26.07.2022</w:t>
      </w:r>
      <w:r w:rsidR="004D084D" w:rsidRPr="004D084D">
        <w:rPr>
          <w:szCs w:val="28"/>
        </w:rPr>
        <w:t>)</w:t>
      </w:r>
      <w:r w:rsidR="00FD3366" w:rsidRPr="004D084D">
        <w:rPr>
          <w:szCs w:val="28"/>
        </w:rPr>
        <w:t>, следующие изменения:</w:t>
      </w:r>
    </w:p>
    <w:p w14:paraId="62D66740" w14:textId="77777777" w:rsidR="00FD3366" w:rsidRPr="004D084D" w:rsidRDefault="00FD3366" w:rsidP="00FD3366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 xml:space="preserve">в </w:t>
      </w:r>
      <w:r w:rsidR="00F062EA" w:rsidRPr="004D084D">
        <w:rPr>
          <w:szCs w:val="28"/>
        </w:rPr>
        <w:t>раздел</w:t>
      </w:r>
      <w:r w:rsidR="00A16714" w:rsidRPr="004D084D">
        <w:rPr>
          <w:szCs w:val="28"/>
        </w:rPr>
        <w:t>е</w:t>
      </w:r>
      <w:r w:rsidR="00F062EA" w:rsidRPr="004D084D">
        <w:rPr>
          <w:szCs w:val="28"/>
        </w:rPr>
        <w:t xml:space="preserve"> </w:t>
      </w:r>
      <w:r w:rsidR="00F062EA" w:rsidRPr="004D084D">
        <w:rPr>
          <w:szCs w:val="28"/>
          <w:lang w:val="en-US"/>
        </w:rPr>
        <w:t>II</w:t>
      </w:r>
      <w:r w:rsidR="00F062EA" w:rsidRPr="004D084D">
        <w:rPr>
          <w:szCs w:val="28"/>
        </w:rPr>
        <w:t>:</w:t>
      </w:r>
    </w:p>
    <w:p w14:paraId="5643DE69" w14:textId="77777777" w:rsidR="00D820C4" w:rsidRPr="004D084D" w:rsidRDefault="00D820C4" w:rsidP="00FD3366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>абзац первый пункта 7 дополнить следующими словами:</w:t>
      </w:r>
    </w:p>
    <w:p w14:paraId="04B84C06" w14:textId="77777777" w:rsidR="00D820C4" w:rsidRPr="004D084D" w:rsidRDefault="00D820C4" w:rsidP="004D084D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t>«Заявление подается заявителем не позднее 6 месяцев до окончания срока действия лицензии на пользование недрами.»;</w:t>
      </w:r>
    </w:p>
    <w:p w14:paraId="2D49288B" w14:textId="77777777" w:rsidR="00A16714" w:rsidRPr="004D084D" w:rsidRDefault="00A16714" w:rsidP="00FD3366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>в пункте 8:</w:t>
      </w:r>
    </w:p>
    <w:p w14:paraId="6AA53655" w14:textId="77777777" w:rsidR="00FD3366" w:rsidRPr="004D084D" w:rsidRDefault="00FD3366" w:rsidP="00FD3366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t>в подпункте 1 слово «заявка» заменить слово</w:t>
      </w:r>
      <w:r w:rsidR="008C3823">
        <w:rPr>
          <w:szCs w:val="28"/>
        </w:rPr>
        <w:t>м</w:t>
      </w:r>
      <w:r w:rsidRPr="004D084D">
        <w:rPr>
          <w:szCs w:val="28"/>
        </w:rPr>
        <w:t xml:space="preserve"> «заявление» в обоих случаях;</w:t>
      </w:r>
    </w:p>
    <w:p w14:paraId="5F2252EA" w14:textId="77777777" w:rsidR="00FD3366" w:rsidRPr="004D084D" w:rsidRDefault="00FD3366" w:rsidP="00FD3366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lastRenderedPageBreak/>
        <w:t>в подпункте 3 слово «з</w:t>
      </w:r>
      <w:r w:rsidR="00A16714" w:rsidRPr="004D084D">
        <w:rPr>
          <w:szCs w:val="28"/>
        </w:rPr>
        <w:t>аявки</w:t>
      </w:r>
      <w:r w:rsidRPr="004D084D">
        <w:rPr>
          <w:szCs w:val="28"/>
        </w:rPr>
        <w:t>» заменить слово</w:t>
      </w:r>
      <w:r w:rsidR="008C3823">
        <w:rPr>
          <w:szCs w:val="28"/>
        </w:rPr>
        <w:t>м</w:t>
      </w:r>
      <w:r w:rsidRPr="004D084D">
        <w:rPr>
          <w:szCs w:val="28"/>
        </w:rPr>
        <w:t xml:space="preserve"> «заявлени</w:t>
      </w:r>
      <w:r w:rsidR="00A16714" w:rsidRPr="004D084D">
        <w:rPr>
          <w:szCs w:val="28"/>
        </w:rPr>
        <w:t>я</w:t>
      </w:r>
      <w:r w:rsidRPr="004D084D">
        <w:rPr>
          <w:szCs w:val="28"/>
        </w:rPr>
        <w:t>» в обоих случаях;</w:t>
      </w:r>
    </w:p>
    <w:p w14:paraId="42D3B466" w14:textId="77777777" w:rsidR="00A16714" w:rsidRPr="004D084D" w:rsidRDefault="00A16714" w:rsidP="00F062EA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>в пункте 9:</w:t>
      </w:r>
    </w:p>
    <w:p w14:paraId="4EBC7B47" w14:textId="77777777" w:rsidR="00F062EA" w:rsidRPr="004D084D" w:rsidRDefault="00F062EA" w:rsidP="00F062EA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>абзац десятый подпункта 4 дополнить словами «(при наличии)»;</w:t>
      </w:r>
    </w:p>
    <w:p w14:paraId="2FD244E9" w14:textId="77777777" w:rsidR="00F062EA" w:rsidRPr="004D084D" w:rsidRDefault="00F062EA" w:rsidP="00F062EA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>абзац одиннадцатый подпункта 5 дополнить словами «(при наличии)»;</w:t>
      </w:r>
    </w:p>
    <w:p w14:paraId="30AA6AA0" w14:textId="77777777" w:rsidR="00F062EA" w:rsidRPr="004D084D" w:rsidRDefault="00F062EA" w:rsidP="00F062EA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 xml:space="preserve">абзац девятый подпункта </w:t>
      </w:r>
      <w:r w:rsidR="00A16714" w:rsidRPr="004D084D">
        <w:rPr>
          <w:szCs w:val="28"/>
        </w:rPr>
        <w:t>6</w:t>
      </w:r>
      <w:r w:rsidRPr="004D084D">
        <w:rPr>
          <w:szCs w:val="28"/>
        </w:rPr>
        <w:t xml:space="preserve"> дополнить словами «(при наличии)»;</w:t>
      </w:r>
    </w:p>
    <w:p w14:paraId="14C936A6" w14:textId="77777777" w:rsidR="003C4D17" w:rsidRPr="004D084D" w:rsidRDefault="003C4D17" w:rsidP="003C4D17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>в пункте 9 слово «заявка» заменить слово</w:t>
      </w:r>
      <w:r w:rsidR="008C3823">
        <w:rPr>
          <w:szCs w:val="28"/>
        </w:rPr>
        <w:t>м</w:t>
      </w:r>
      <w:r w:rsidRPr="004D084D">
        <w:rPr>
          <w:szCs w:val="28"/>
        </w:rPr>
        <w:t xml:space="preserve"> «заявление» в обоих случаях;</w:t>
      </w:r>
    </w:p>
    <w:p w14:paraId="06422C77" w14:textId="77777777" w:rsidR="003C4D17" w:rsidRPr="004D084D" w:rsidRDefault="003C4D17" w:rsidP="003C4D17">
      <w:pPr>
        <w:pStyle w:val="a5"/>
        <w:ind w:left="709" w:right="142"/>
        <w:jc w:val="both"/>
        <w:rPr>
          <w:szCs w:val="28"/>
        </w:rPr>
      </w:pPr>
      <w:r w:rsidRPr="004D084D">
        <w:rPr>
          <w:szCs w:val="28"/>
        </w:rPr>
        <w:t>в пункте 11:</w:t>
      </w:r>
    </w:p>
    <w:p w14:paraId="33B08083" w14:textId="77777777" w:rsidR="003C4D17" w:rsidRPr="004D084D" w:rsidRDefault="00EB4A89" w:rsidP="003C4D17">
      <w:pPr>
        <w:pStyle w:val="a5"/>
        <w:ind w:left="709" w:right="142"/>
        <w:jc w:val="both"/>
        <w:rPr>
          <w:szCs w:val="28"/>
        </w:rPr>
      </w:pPr>
      <w:r>
        <w:rPr>
          <w:szCs w:val="28"/>
        </w:rPr>
        <w:t>подпункт 2</w:t>
      </w:r>
      <w:r w:rsidR="00612836" w:rsidRPr="004D084D">
        <w:rPr>
          <w:szCs w:val="28"/>
        </w:rPr>
        <w:t xml:space="preserve"> изложить в следующей редакции</w:t>
      </w:r>
      <w:r w:rsidR="00C71808">
        <w:rPr>
          <w:szCs w:val="28"/>
        </w:rPr>
        <w:t>:</w:t>
      </w:r>
    </w:p>
    <w:p w14:paraId="153EECAC" w14:textId="77777777" w:rsidR="00612836" w:rsidRPr="004D084D" w:rsidRDefault="00612836" w:rsidP="00612836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t>«2) справки из банка об оборотах денежных средств по счетам заявителя в</w:t>
      </w:r>
      <w:r w:rsidR="004D084D">
        <w:rPr>
          <w:szCs w:val="28"/>
        </w:rPr>
        <w:t> </w:t>
      </w:r>
      <w:r w:rsidRPr="004D084D">
        <w:rPr>
          <w:szCs w:val="28"/>
        </w:rPr>
        <w:t>течение месяца, предшествующего месяцу подачи заявления, и остатке денежных средств на счетах заявителя;»;</w:t>
      </w:r>
    </w:p>
    <w:p w14:paraId="2A0A361D" w14:textId="77777777" w:rsidR="00612836" w:rsidRPr="004D084D" w:rsidRDefault="00612836" w:rsidP="00612836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t xml:space="preserve">в </w:t>
      </w:r>
      <w:r w:rsidR="00EB4A89">
        <w:rPr>
          <w:szCs w:val="28"/>
        </w:rPr>
        <w:t>подпункте 3</w:t>
      </w:r>
      <w:r w:rsidRPr="004D084D">
        <w:rPr>
          <w:szCs w:val="28"/>
        </w:rPr>
        <w:t xml:space="preserve"> слово «заявки» заменить слово</w:t>
      </w:r>
      <w:r w:rsidR="008C3823">
        <w:rPr>
          <w:szCs w:val="28"/>
        </w:rPr>
        <w:t>м</w:t>
      </w:r>
      <w:r w:rsidRPr="004D084D">
        <w:rPr>
          <w:szCs w:val="28"/>
        </w:rPr>
        <w:t xml:space="preserve"> «заявления» в обоих случаях;</w:t>
      </w:r>
    </w:p>
    <w:p w14:paraId="64CAAFC7" w14:textId="77777777" w:rsidR="00612836" w:rsidRPr="004D084D" w:rsidRDefault="00612836" w:rsidP="00612836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t xml:space="preserve">в </w:t>
      </w:r>
      <w:r w:rsidR="00EB4A89">
        <w:rPr>
          <w:szCs w:val="28"/>
        </w:rPr>
        <w:t>подпункте 4</w:t>
      </w:r>
      <w:r w:rsidRPr="004D084D">
        <w:rPr>
          <w:szCs w:val="28"/>
        </w:rPr>
        <w:t xml:space="preserve"> слово «заявки» заменить слово</w:t>
      </w:r>
      <w:r w:rsidR="008C3823">
        <w:rPr>
          <w:szCs w:val="28"/>
        </w:rPr>
        <w:t>м</w:t>
      </w:r>
      <w:r w:rsidRPr="004D084D">
        <w:rPr>
          <w:szCs w:val="28"/>
        </w:rPr>
        <w:t xml:space="preserve"> «заявления»;</w:t>
      </w:r>
    </w:p>
    <w:p w14:paraId="4EC65CCE" w14:textId="77777777" w:rsidR="00F062EA" w:rsidRPr="004D084D" w:rsidRDefault="00612836" w:rsidP="00FD3366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t>пункт 13 изложить в следующей редакции</w:t>
      </w:r>
      <w:r w:rsidR="00C71808">
        <w:rPr>
          <w:szCs w:val="28"/>
        </w:rPr>
        <w:t>:</w:t>
      </w:r>
    </w:p>
    <w:p w14:paraId="2AE319D0" w14:textId="77777777" w:rsidR="00612836" w:rsidRPr="004D084D" w:rsidRDefault="00612836" w:rsidP="00612836">
      <w:pPr>
        <w:pStyle w:val="ConsPlusNormal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84D">
        <w:rPr>
          <w:rFonts w:ascii="Times New Roman" w:hAnsi="Times New Roman" w:cs="Times New Roman"/>
          <w:sz w:val="28"/>
          <w:szCs w:val="28"/>
        </w:rPr>
        <w:t>«13. Заявление и прилагаемые к нему документы, предусмотренные пунктами 7</w:t>
      </w:r>
      <w:r w:rsidR="008C3823">
        <w:rPr>
          <w:rFonts w:ascii="Times New Roman" w:hAnsi="Times New Roman" w:cs="Times New Roman"/>
          <w:sz w:val="28"/>
          <w:szCs w:val="28"/>
        </w:rPr>
        <w:t xml:space="preserve"> </w:t>
      </w:r>
      <w:r w:rsidRPr="004D084D">
        <w:rPr>
          <w:rFonts w:ascii="Times New Roman" w:hAnsi="Times New Roman" w:cs="Times New Roman"/>
          <w:sz w:val="28"/>
          <w:szCs w:val="28"/>
        </w:rPr>
        <w:t>-</w:t>
      </w:r>
      <w:r w:rsidR="008C3823">
        <w:rPr>
          <w:rFonts w:ascii="Times New Roman" w:hAnsi="Times New Roman" w:cs="Times New Roman"/>
          <w:sz w:val="28"/>
          <w:szCs w:val="28"/>
        </w:rPr>
        <w:t xml:space="preserve"> </w:t>
      </w:r>
      <w:r w:rsidRPr="004D084D">
        <w:rPr>
          <w:rFonts w:ascii="Times New Roman" w:hAnsi="Times New Roman" w:cs="Times New Roman"/>
          <w:sz w:val="28"/>
          <w:szCs w:val="28"/>
        </w:rPr>
        <w:t>12 настоящего Порядка, представляются в Министерство пользователем недр самостоятельно следующими способами:</w:t>
      </w:r>
    </w:p>
    <w:p w14:paraId="65620545" w14:textId="77777777" w:rsidR="00612836" w:rsidRPr="004D084D" w:rsidRDefault="00612836" w:rsidP="00612836">
      <w:pPr>
        <w:pStyle w:val="ConsPlusNormal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84D">
        <w:rPr>
          <w:rFonts w:ascii="Times New Roman" w:hAnsi="Times New Roman" w:cs="Times New Roman"/>
          <w:sz w:val="28"/>
          <w:szCs w:val="28"/>
        </w:rPr>
        <w:t>1) при личном обращении в Министерство;</w:t>
      </w:r>
    </w:p>
    <w:p w14:paraId="7C71178E" w14:textId="77777777" w:rsidR="00612836" w:rsidRPr="004D084D" w:rsidRDefault="00612836" w:rsidP="00612836">
      <w:pPr>
        <w:pStyle w:val="ConsPlusNormal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84D">
        <w:rPr>
          <w:rFonts w:ascii="Times New Roman" w:hAnsi="Times New Roman" w:cs="Times New Roman"/>
          <w:sz w:val="28"/>
          <w:szCs w:val="28"/>
        </w:rPr>
        <w:t>2) посредством почтового отправления с описью вложения и</w:t>
      </w:r>
      <w:r w:rsidR="004D084D">
        <w:rPr>
          <w:rFonts w:ascii="Times New Roman" w:hAnsi="Times New Roman" w:cs="Times New Roman"/>
          <w:sz w:val="28"/>
          <w:szCs w:val="28"/>
        </w:rPr>
        <w:t> </w:t>
      </w:r>
      <w:r w:rsidRPr="004D084D">
        <w:rPr>
          <w:rFonts w:ascii="Times New Roman" w:hAnsi="Times New Roman" w:cs="Times New Roman"/>
          <w:sz w:val="28"/>
          <w:szCs w:val="28"/>
        </w:rPr>
        <w:t>уведомлением о вручении.</w:t>
      </w:r>
    </w:p>
    <w:p w14:paraId="19A1AD95" w14:textId="77777777" w:rsidR="009058B1" w:rsidRPr="004D084D" w:rsidRDefault="00612836" w:rsidP="00D820C4">
      <w:pPr>
        <w:pStyle w:val="a5"/>
        <w:ind w:left="0" w:right="142" w:firstLine="709"/>
        <w:jc w:val="both"/>
        <w:rPr>
          <w:szCs w:val="28"/>
        </w:rPr>
      </w:pPr>
      <w:r w:rsidRPr="004D084D">
        <w:rPr>
          <w:szCs w:val="28"/>
        </w:rPr>
        <w:t>Документы представляются в прошитом и пронумерованном виде. Копии документов заверяются пользователем недр.</w:t>
      </w:r>
      <w:r w:rsidR="00D820C4" w:rsidRPr="004D084D">
        <w:rPr>
          <w:szCs w:val="28"/>
        </w:rPr>
        <w:t>».</w:t>
      </w:r>
      <w:r w:rsidR="009058B1" w:rsidRPr="004D084D">
        <w:rPr>
          <w:szCs w:val="28"/>
        </w:rPr>
        <w:t xml:space="preserve"> </w:t>
      </w:r>
    </w:p>
    <w:p w14:paraId="6A8CDE81" w14:textId="77777777" w:rsidR="009058B1" w:rsidRPr="004D084D" w:rsidRDefault="00C71808" w:rsidP="00C71808">
      <w:pPr>
        <w:pStyle w:val="a5"/>
        <w:ind w:left="0" w:right="142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9058B1" w:rsidRPr="004D084D">
        <w:rPr>
          <w:szCs w:val="28"/>
        </w:rPr>
        <w:t>Настоящий приказ вступает в силу со дня его подписания и</w:t>
      </w:r>
      <w:r w:rsidR="004D084D">
        <w:rPr>
          <w:szCs w:val="28"/>
        </w:rPr>
        <w:t> </w:t>
      </w:r>
      <w:r w:rsidR="009058B1" w:rsidRPr="004D084D">
        <w:rPr>
          <w:szCs w:val="28"/>
        </w:rPr>
        <w:t>подлежит официальному опубликованию.</w:t>
      </w:r>
    </w:p>
    <w:p w14:paraId="3940EF9A" w14:textId="77777777" w:rsidR="009058B1" w:rsidRPr="004D084D" w:rsidRDefault="009058B1" w:rsidP="00C71808">
      <w:pPr>
        <w:ind w:right="-1" w:firstLine="709"/>
        <w:jc w:val="both"/>
        <w:rPr>
          <w:szCs w:val="28"/>
        </w:rPr>
      </w:pPr>
    </w:p>
    <w:p w14:paraId="0B34C0A3" w14:textId="77777777" w:rsidR="009058B1" w:rsidRPr="004D084D" w:rsidRDefault="009058B1" w:rsidP="009058B1">
      <w:pPr>
        <w:ind w:left="709" w:right="-1" w:firstLine="567"/>
        <w:jc w:val="both"/>
        <w:rPr>
          <w:szCs w:val="28"/>
        </w:rPr>
      </w:pPr>
    </w:p>
    <w:p w14:paraId="01CEF0F4" w14:textId="77777777" w:rsidR="009058B1" w:rsidRPr="004D084D" w:rsidRDefault="009058B1" w:rsidP="009058B1">
      <w:pPr>
        <w:ind w:left="709" w:right="-1" w:firstLine="567"/>
        <w:jc w:val="both"/>
        <w:rPr>
          <w:szCs w:val="28"/>
        </w:rPr>
      </w:pPr>
    </w:p>
    <w:p w14:paraId="7AFE7BE8" w14:textId="77777777" w:rsidR="00D820C4" w:rsidRPr="004D084D" w:rsidRDefault="009058B1" w:rsidP="009058B1">
      <w:pPr>
        <w:ind w:right="-1"/>
        <w:rPr>
          <w:szCs w:val="28"/>
        </w:rPr>
      </w:pPr>
      <w:r w:rsidRPr="004D084D">
        <w:rPr>
          <w:szCs w:val="28"/>
        </w:rPr>
        <w:t>Министр</w:t>
      </w:r>
      <w:r w:rsidR="00D820C4" w:rsidRPr="004D084D">
        <w:rPr>
          <w:szCs w:val="28"/>
        </w:rPr>
        <w:t xml:space="preserve"> промышленности, </w:t>
      </w:r>
    </w:p>
    <w:p w14:paraId="0FE46720" w14:textId="77777777" w:rsidR="00D820C4" w:rsidRPr="004D084D" w:rsidRDefault="00D820C4" w:rsidP="009058B1">
      <w:pPr>
        <w:ind w:right="-1"/>
        <w:rPr>
          <w:szCs w:val="28"/>
        </w:rPr>
      </w:pPr>
      <w:r w:rsidRPr="004D084D">
        <w:rPr>
          <w:szCs w:val="28"/>
        </w:rPr>
        <w:t>новых технологий и природных ресурсов</w:t>
      </w:r>
    </w:p>
    <w:p w14:paraId="4854FA23" w14:textId="77777777" w:rsidR="009058B1" w:rsidRPr="004D084D" w:rsidRDefault="00D820C4" w:rsidP="009058B1">
      <w:pPr>
        <w:ind w:right="-1"/>
        <w:rPr>
          <w:szCs w:val="28"/>
        </w:rPr>
      </w:pPr>
      <w:r w:rsidRPr="004D084D">
        <w:rPr>
          <w:szCs w:val="28"/>
        </w:rPr>
        <w:t>Челябинской области</w:t>
      </w:r>
      <w:r w:rsidR="009058B1" w:rsidRPr="004D084D">
        <w:rPr>
          <w:szCs w:val="28"/>
        </w:rPr>
        <w:t xml:space="preserve">                                                                                    П.А. Рыжий</w:t>
      </w:r>
    </w:p>
    <w:sectPr w:rsidR="009058B1" w:rsidRPr="004D084D" w:rsidSect="009058B1">
      <w:headerReference w:type="default" r:id="rId11"/>
      <w:pgSz w:w="11906" w:h="16838"/>
      <w:pgMar w:top="567" w:right="707" w:bottom="993" w:left="1276" w:header="426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AF876" w14:textId="77777777" w:rsidR="00CC7CA6" w:rsidRDefault="00CC7CA6" w:rsidP="009871AE">
      <w:r>
        <w:separator/>
      </w:r>
    </w:p>
  </w:endnote>
  <w:endnote w:type="continuationSeparator" w:id="0">
    <w:p w14:paraId="7509EC1F" w14:textId="77777777" w:rsidR="00CC7CA6" w:rsidRDefault="00CC7CA6" w:rsidP="0098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A8747" w14:textId="77777777" w:rsidR="00CC7CA6" w:rsidRDefault="00CC7CA6" w:rsidP="009871AE">
      <w:r>
        <w:separator/>
      </w:r>
    </w:p>
  </w:footnote>
  <w:footnote w:type="continuationSeparator" w:id="0">
    <w:p w14:paraId="71A17F7C" w14:textId="77777777" w:rsidR="00CC7CA6" w:rsidRDefault="00CC7CA6" w:rsidP="00987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73706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C06A135" w14:textId="77777777" w:rsidR="009058B1" w:rsidRDefault="008C3823">
        <w:pPr>
          <w:pStyle w:val="a9"/>
          <w:jc w:val="center"/>
          <w:rPr>
            <w:sz w:val="26"/>
            <w:szCs w:val="26"/>
          </w:rPr>
        </w:pPr>
        <w:r>
          <w:rPr>
            <w:sz w:val="26"/>
            <w:szCs w:val="26"/>
          </w:rPr>
          <w:t>2</w:t>
        </w:r>
      </w:p>
      <w:p w14:paraId="35635B80" w14:textId="77777777" w:rsidR="009871AE" w:rsidRPr="00EA4958" w:rsidRDefault="00CC7CA6" w:rsidP="009058B1">
        <w:pPr>
          <w:pStyle w:val="a9"/>
          <w:rPr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107"/>
    <w:multiLevelType w:val="multilevel"/>
    <w:tmpl w:val="33C6B386"/>
    <w:lvl w:ilvl="0">
      <w:start w:val="1"/>
      <w:numFmt w:val="decimal"/>
      <w:lvlText w:val="%1."/>
      <w:lvlJc w:val="left"/>
      <w:pPr>
        <w:ind w:left="1276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7" w:hanging="14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14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9" w:hanging="14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0" w:hanging="14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1">
    <w:nsid w:val="190F79AD"/>
    <w:multiLevelType w:val="hybridMultilevel"/>
    <w:tmpl w:val="604A5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E1B30"/>
    <w:multiLevelType w:val="hybridMultilevel"/>
    <w:tmpl w:val="9A9E4BF8"/>
    <w:lvl w:ilvl="0" w:tplc="B1B4DDAC">
      <w:start w:val="1"/>
      <w:numFmt w:val="decimal"/>
      <w:lvlText w:val="%1."/>
      <w:lvlJc w:val="left"/>
      <w:pPr>
        <w:ind w:left="113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1A6AD2"/>
    <w:multiLevelType w:val="hybridMultilevel"/>
    <w:tmpl w:val="C930C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B3810"/>
    <w:multiLevelType w:val="hybridMultilevel"/>
    <w:tmpl w:val="AF583DB2"/>
    <w:lvl w:ilvl="0" w:tplc="28D0207C">
      <w:start w:val="1"/>
      <w:numFmt w:val="decimal"/>
      <w:lvlText w:val="%1."/>
      <w:lvlJc w:val="left"/>
      <w:pPr>
        <w:ind w:left="1172" w:hanging="360"/>
      </w:pPr>
    </w:lvl>
    <w:lvl w:ilvl="1" w:tplc="04190019">
      <w:start w:val="1"/>
      <w:numFmt w:val="lowerLetter"/>
      <w:lvlText w:val="%2."/>
      <w:lvlJc w:val="left"/>
      <w:pPr>
        <w:ind w:left="1892" w:hanging="360"/>
      </w:pPr>
    </w:lvl>
    <w:lvl w:ilvl="2" w:tplc="0419001B">
      <w:start w:val="1"/>
      <w:numFmt w:val="lowerRoman"/>
      <w:lvlText w:val="%3."/>
      <w:lvlJc w:val="right"/>
      <w:pPr>
        <w:ind w:left="2612" w:hanging="180"/>
      </w:pPr>
    </w:lvl>
    <w:lvl w:ilvl="3" w:tplc="0419000F">
      <w:start w:val="1"/>
      <w:numFmt w:val="decimal"/>
      <w:lvlText w:val="%4."/>
      <w:lvlJc w:val="left"/>
      <w:pPr>
        <w:ind w:left="3332" w:hanging="360"/>
      </w:pPr>
    </w:lvl>
    <w:lvl w:ilvl="4" w:tplc="04190019">
      <w:start w:val="1"/>
      <w:numFmt w:val="lowerLetter"/>
      <w:lvlText w:val="%5."/>
      <w:lvlJc w:val="left"/>
      <w:pPr>
        <w:ind w:left="4052" w:hanging="360"/>
      </w:pPr>
    </w:lvl>
    <w:lvl w:ilvl="5" w:tplc="0419001B">
      <w:start w:val="1"/>
      <w:numFmt w:val="lowerRoman"/>
      <w:lvlText w:val="%6."/>
      <w:lvlJc w:val="right"/>
      <w:pPr>
        <w:ind w:left="4772" w:hanging="180"/>
      </w:pPr>
    </w:lvl>
    <w:lvl w:ilvl="6" w:tplc="0419000F">
      <w:start w:val="1"/>
      <w:numFmt w:val="decimal"/>
      <w:lvlText w:val="%7."/>
      <w:lvlJc w:val="left"/>
      <w:pPr>
        <w:ind w:left="5492" w:hanging="360"/>
      </w:pPr>
    </w:lvl>
    <w:lvl w:ilvl="7" w:tplc="04190019">
      <w:start w:val="1"/>
      <w:numFmt w:val="lowerLetter"/>
      <w:lvlText w:val="%8."/>
      <w:lvlJc w:val="left"/>
      <w:pPr>
        <w:ind w:left="6212" w:hanging="360"/>
      </w:pPr>
    </w:lvl>
    <w:lvl w:ilvl="8" w:tplc="0419001B">
      <w:start w:val="1"/>
      <w:numFmt w:val="lowerRoman"/>
      <w:lvlText w:val="%9."/>
      <w:lvlJc w:val="right"/>
      <w:pPr>
        <w:ind w:left="6932" w:hanging="180"/>
      </w:pPr>
    </w:lvl>
  </w:abstractNum>
  <w:abstractNum w:abstractNumId="5">
    <w:nsid w:val="76C546D5"/>
    <w:multiLevelType w:val="hybridMultilevel"/>
    <w:tmpl w:val="473C1E38"/>
    <w:lvl w:ilvl="0" w:tplc="BC06DEB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D8"/>
    <w:rsid w:val="00000DD0"/>
    <w:rsid w:val="00005B59"/>
    <w:rsid w:val="00006669"/>
    <w:rsid w:val="000103BF"/>
    <w:rsid w:val="00010622"/>
    <w:rsid w:val="00011688"/>
    <w:rsid w:val="00013EE4"/>
    <w:rsid w:val="00015209"/>
    <w:rsid w:val="0002042A"/>
    <w:rsid w:val="00035790"/>
    <w:rsid w:val="00045616"/>
    <w:rsid w:val="000465E8"/>
    <w:rsid w:val="000476C2"/>
    <w:rsid w:val="000518A8"/>
    <w:rsid w:val="00066F85"/>
    <w:rsid w:val="00071B30"/>
    <w:rsid w:val="00073E91"/>
    <w:rsid w:val="000747C3"/>
    <w:rsid w:val="000875CE"/>
    <w:rsid w:val="0008798A"/>
    <w:rsid w:val="00094713"/>
    <w:rsid w:val="000950C6"/>
    <w:rsid w:val="000A0397"/>
    <w:rsid w:val="000A13DB"/>
    <w:rsid w:val="000A19B2"/>
    <w:rsid w:val="000A19FA"/>
    <w:rsid w:val="000A378C"/>
    <w:rsid w:val="000B216B"/>
    <w:rsid w:val="000B4C90"/>
    <w:rsid w:val="000C06A2"/>
    <w:rsid w:val="000C23A0"/>
    <w:rsid w:val="000C294C"/>
    <w:rsid w:val="000C4DD1"/>
    <w:rsid w:val="000C4DD8"/>
    <w:rsid w:val="000D0097"/>
    <w:rsid w:val="000D3D8A"/>
    <w:rsid w:val="000D59D8"/>
    <w:rsid w:val="000E5767"/>
    <w:rsid w:val="000F0189"/>
    <w:rsid w:val="000F1584"/>
    <w:rsid w:val="000F21EF"/>
    <w:rsid w:val="000F3A33"/>
    <w:rsid w:val="000F6F59"/>
    <w:rsid w:val="00100B81"/>
    <w:rsid w:val="0010792E"/>
    <w:rsid w:val="0011262D"/>
    <w:rsid w:val="001173AE"/>
    <w:rsid w:val="00130722"/>
    <w:rsid w:val="00135ADC"/>
    <w:rsid w:val="001447D5"/>
    <w:rsid w:val="00151B7A"/>
    <w:rsid w:val="00154525"/>
    <w:rsid w:val="00155E6C"/>
    <w:rsid w:val="00156287"/>
    <w:rsid w:val="00160B62"/>
    <w:rsid w:val="00170EFB"/>
    <w:rsid w:val="001774A3"/>
    <w:rsid w:val="00180556"/>
    <w:rsid w:val="001830F5"/>
    <w:rsid w:val="00186F6B"/>
    <w:rsid w:val="001937E8"/>
    <w:rsid w:val="001A08AA"/>
    <w:rsid w:val="001A3330"/>
    <w:rsid w:val="001A4B33"/>
    <w:rsid w:val="001A65CE"/>
    <w:rsid w:val="001A7546"/>
    <w:rsid w:val="001A7D9B"/>
    <w:rsid w:val="001B0FAA"/>
    <w:rsid w:val="001B4989"/>
    <w:rsid w:val="001D0D8E"/>
    <w:rsid w:val="001D169F"/>
    <w:rsid w:val="001D1B3D"/>
    <w:rsid w:val="001D330B"/>
    <w:rsid w:val="001D3FE0"/>
    <w:rsid w:val="001F2AE6"/>
    <w:rsid w:val="001F33F6"/>
    <w:rsid w:val="00207DF4"/>
    <w:rsid w:val="002100C7"/>
    <w:rsid w:val="00210DBE"/>
    <w:rsid w:val="002149E1"/>
    <w:rsid w:val="00225FCF"/>
    <w:rsid w:val="00240964"/>
    <w:rsid w:val="00246E31"/>
    <w:rsid w:val="0024701E"/>
    <w:rsid w:val="00264CC6"/>
    <w:rsid w:val="00270242"/>
    <w:rsid w:val="00271756"/>
    <w:rsid w:val="00272CAE"/>
    <w:rsid w:val="002749E6"/>
    <w:rsid w:val="00277133"/>
    <w:rsid w:val="00277397"/>
    <w:rsid w:val="00282D53"/>
    <w:rsid w:val="00282F5B"/>
    <w:rsid w:val="00283CDD"/>
    <w:rsid w:val="00293E33"/>
    <w:rsid w:val="00295DCF"/>
    <w:rsid w:val="00297440"/>
    <w:rsid w:val="002A3BC5"/>
    <w:rsid w:val="002A6542"/>
    <w:rsid w:val="002A72A2"/>
    <w:rsid w:val="002B564C"/>
    <w:rsid w:val="002C1120"/>
    <w:rsid w:val="002C2D0F"/>
    <w:rsid w:val="002D11A3"/>
    <w:rsid w:val="002D5F08"/>
    <w:rsid w:val="002D7B8D"/>
    <w:rsid w:val="002E70B3"/>
    <w:rsid w:val="002E733D"/>
    <w:rsid w:val="002E77C7"/>
    <w:rsid w:val="002F4AB4"/>
    <w:rsid w:val="00300381"/>
    <w:rsid w:val="0030459F"/>
    <w:rsid w:val="00305541"/>
    <w:rsid w:val="00307EE9"/>
    <w:rsid w:val="00314CA9"/>
    <w:rsid w:val="00330A6A"/>
    <w:rsid w:val="00343811"/>
    <w:rsid w:val="00351854"/>
    <w:rsid w:val="00353C75"/>
    <w:rsid w:val="00357906"/>
    <w:rsid w:val="00357E29"/>
    <w:rsid w:val="0036740F"/>
    <w:rsid w:val="00371729"/>
    <w:rsid w:val="00374107"/>
    <w:rsid w:val="003756D2"/>
    <w:rsid w:val="00382C3D"/>
    <w:rsid w:val="003863B9"/>
    <w:rsid w:val="00387A0A"/>
    <w:rsid w:val="00392D35"/>
    <w:rsid w:val="00392F4E"/>
    <w:rsid w:val="00394C41"/>
    <w:rsid w:val="003952AA"/>
    <w:rsid w:val="0039532B"/>
    <w:rsid w:val="00395FC4"/>
    <w:rsid w:val="003A3DA8"/>
    <w:rsid w:val="003C00F1"/>
    <w:rsid w:val="003C4D17"/>
    <w:rsid w:val="003D1B4C"/>
    <w:rsid w:val="003D6A70"/>
    <w:rsid w:val="003E0E74"/>
    <w:rsid w:val="003E3BA3"/>
    <w:rsid w:val="003F1196"/>
    <w:rsid w:val="00406E95"/>
    <w:rsid w:val="004224D5"/>
    <w:rsid w:val="004358FA"/>
    <w:rsid w:val="00436FFC"/>
    <w:rsid w:val="004554DC"/>
    <w:rsid w:val="00462828"/>
    <w:rsid w:val="00466638"/>
    <w:rsid w:val="00466829"/>
    <w:rsid w:val="004814A3"/>
    <w:rsid w:val="00482C16"/>
    <w:rsid w:val="004912A3"/>
    <w:rsid w:val="00492E24"/>
    <w:rsid w:val="004A1A83"/>
    <w:rsid w:val="004A1CF9"/>
    <w:rsid w:val="004A1D29"/>
    <w:rsid w:val="004A2383"/>
    <w:rsid w:val="004A38A4"/>
    <w:rsid w:val="004B2B5E"/>
    <w:rsid w:val="004B5539"/>
    <w:rsid w:val="004D084D"/>
    <w:rsid w:val="004E2A85"/>
    <w:rsid w:val="004E4D03"/>
    <w:rsid w:val="004F1433"/>
    <w:rsid w:val="004F28F6"/>
    <w:rsid w:val="004F45F6"/>
    <w:rsid w:val="004F7101"/>
    <w:rsid w:val="0050023B"/>
    <w:rsid w:val="00507789"/>
    <w:rsid w:val="00511979"/>
    <w:rsid w:val="005247FE"/>
    <w:rsid w:val="00531C4B"/>
    <w:rsid w:val="00533740"/>
    <w:rsid w:val="0054413C"/>
    <w:rsid w:val="0054509F"/>
    <w:rsid w:val="005475A4"/>
    <w:rsid w:val="00550B28"/>
    <w:rsid w:val="0055593C"/>
    <w:rsid w:val="00557E2E"/>
    <w:rsid w:val="00557E7A"/>
    <w:rsid w:val="00562602"/>
    <w:rsid w:val="00564365"/>
    <w:rsid w:val="00566377"/>
    <w:rsid w:val="0057251D"/>
    <w:rsid w:val="00572A1E"/>
    <w:rsid w:val="00573498"/>
    <w:rsid w:val="00583805"/>
    <w:rsid w:val="00587C57"/>
    <w:rsid w:val="0059323B"/>
    <w:rsid w:val="00594AC3"/>
    <w:rsid w:val="005964CE"/>
    <w:rsid w:val="005A0026"/>
    <w:rsid w:val="005B2640"/>
    <w:rsid w:val="005B579B"/>
    <w:rsid w:val="005D2C55"/>
    <w:rsid w:val="005D6BEB"/>
    <w:rsid w:val="005E0362"/>
    <w:rsid w:val="005E3C94"/>
    <w:rsid w:val="005E3E8D"/>
    <w:rsid w:val="00602CF3"/>
    <w:rsid w:val="006047A0"/>
    <w:rsid w:val="00610A2E"/>
    <w:rsid w:val="00612836"/>
    <w:rsid w:val="006145A6"/>
    <w:rsid w:val="006210F1"/>
    <w:rsid w:val="00631634"/>
    <w:rsid w:val="00632C6E"/>
    <w:rsid w:val="00651E49"/>
    <w:rsid w:val="00656188"/>
    <w:rsid w:val="00661611"/>
    <w:rsid w:val="006714B6"/>
    <w:rsid w:val="00672971"/>
    <w:rsid w:val="00690B97"/>
    <w:rsid w:val="006919FE"/>
    <w:rsid w:val="006A00DC"/>
    <w:rsid w:val="006A6152"/>
    <w:rsid w:val="006B1A9E"/>
    <w:rsid w:val="006B6336"/>
    <w:rsid w:val="006C6B2F"/>
    <w:rsid w:val="006C703C"/>
    <w:rsid w:val="006D221D"/>
    <w:rsid w:val="006D28FC"/>
    <w:rsid w:val="006E1F54"/>
    <w:rsid w:val="006E3C59"/>
    <w:rsid w:val="006E7E0B"/>
    <w:rsid w:val="006F3DC7"/>
    <w:rsid w:val="006F4066"/>
    <w:rsid w:val="006F4907"/>
    <w:rsid w:val="006F5497"/>
    <w:rsid w:val="006F5F1E"/>
    <w:rsid w:val="006F5F23"/>
    <w:rsid w:val="007037CD"/>
    <w:rsid w:val="007104E4"/>
    <w:rsid w:val="0071314D"/>
    <w:rsid w:val="00713AB8"/>
    <w:rsid w:val="00717902"/>
    <w:rsid w:val="007209FF"/>
    <w:rsid w:val="00720AE9"/>
    <w:rsid w:val="00726B46"/>
    <w:rsid w:val="0073015B"/>
    <w:rsid w:val="00731ECF"/>
    <w:rsid w:val="00731F2C"/>
    <w:rsid w:val="007321B4"/>
    <w:rsid w:val="007435B0"/>
    <w:rsid w:val="00744C4E"/>
    <w:rsid w:val="00754988"/>
    <w:rsid w:val="00756DAE"/>
    <w:rsid w:val="00757125"/>
    <w:rsid w:val="007702FC"/>
    <w:rsid w:val="0077661C"/>
    <w:rsid w:val="007A0809"/>
    <w:rsid w:val="007A5461"/>
    <w:rsid w:val="007A79EF"/>
    <w:rsid w:val="007B0A40"/>
    <w:rsid w:val="007B0BFE"/>
    <w:rsid w:val="007B33DA"/>
    <w:rsid w:val="007B5436"/>
    <w:rsid w:val="007B6FBC"/>
    <w:rsid w:val="007C02DC"/>
    <w:rsid w:val="007C0868"/>
    <w:rsid w:val="007C0B35"/>
    <w:rsid w:val="007D0B0E"/>
    <w:rsid w:val="007D463A"/>
    <w:rsid w:val="007D54DB"/>
    <w:rsid w:val="007E173D"/>
    <w:rsid w:val="007E3886"/>
    <w:rsid w:val="007E53DE"/>
    <w:rsid w:val="007F20E3"/>
    <w:rsid w:val="00801057"/>
    <w:rsid w:val="00801E57"/>
    <w:rsid w:val="00803B96"/>
    <w:rsid w:val="0080756C"/>
    <w:rsid w:val="00822C07"/>
    <w:rsid w:val="008236C9"/>
    <w:rsid w:val="00850256"/>
    <w:rsid w:val="00850B09"/>
    <w:rsid w:val="00854E7B"/>
    <w:rsid w:val="00862E01"/>
    <w:rsid w:val="00864723"/>
    <w:rsid w:val="00865427"/>
    <w:rsid w:val="00867E14"/>
    <w:rsid w:val="00874F8F"/>
    <w:rsid w:val="00891D89"/>
    <w:rsid w:val="00894C63"/>
    <w:rsid w:val="008A5C43"/>
    <w:rsid w:val="008A621A"/>
    <w:rsid w:val="008B634D"/>
    <w:rsid w:val="008C0DE3"/>
    <w:rsid w:val="008C1543"/>
    <w:rsid w:val="008C23E8"/>
    <w:rsid w:val="008C3823"/>
    <w:rsid w:val="008C5C33"/>
    <w:rsid w:val="008C6345"/>
    <w:rsid w:val="008D4CB2"/>
    <w:rsid w:val="008E007E"/>
    <w:rsid w:val="008E2B18"/>
    <w:rsid w:val="008E69DD"/>
    <w:rsid w:val="008F7739"/>
    <w:rsid w:val="009058B1"/>
    <w:rsid w:val="00906A1A"/>
    <w:rsid w:val="00911717"/>
    <w:rsid w:val="00912C23"/>
    <w:rsid w:val="009148F0"/>
    <w:rsid w:val="0092224A"/>
    <w:rsid w:val="009279FE"/>
    <w:rsid w:val="00931949"/>
    <w:rsid w:val="0093371E"/>
    <w:rsid w:val="00941902"/>
    <w:rsid w:val="0094500C"/>
    <w:rsid w:val="00953A20"/>
    <w:rsid w:val="00955379"/>
    <w:rsid w:val="0095675F"/>
    <w:rsid w:val="00962FDC"/>
    <w:rsid w:val="00963883"/>
    <w:rsid w:val="00965152"/>
    <w:rsid w:val="00970AD7"/>
    <w:rsid w:val="009777FA"/>
    <w:rsid w:val="009871AE"/>
    <w:rsid w:val="00987DAF"/>
    <w:rsid w:val="00990DD6"/>
    <w:rsid w:val="009A2AD3"/>
    <w:rsid w:val="009A4150"/>
    <w:rsid w:val="009B0713"/>
    <w:rsid w:val="009C79C5"/>
    <w:rsid w:val="009C7BDE"/>
    <w:rsid w:val="009D7158"/>
    <w:rsid w:val="009E141C"/>
    <w:rsid w:val="009E176B"/>
    <w:rsid w:val="009E2D5A"/>
    <w:rsid w:val="009E7D4A"/>
    <w:rsid w:val="009F6458"/>
    <w:rsid w:val="00A00542"/>
    <w:rsid w:val="00A011AE"/>
    <w:rsid w:val="00A02FA5"/>
    <w:rsid w:val="00A05D6D"/>
    <w:rsid w:val="00A16714"/>
    <w:rsid w:val="00A22303"/>
    <w:rsid w:val="00A33172"/>
    <w:rsid w:val="00A4299C"/>
    <w:rsid w:val="00A44626"/>
    <w:rsid w:val="00A50E71"/>
    <w:rsid w:val="00A51BAB"/>
    <w:rsid w:val="00A52D26"/>
    <w:rsid w:val="00A53EA3"/>
    <w:rsid w:val="00A554D8"/>
    <w:rsid w:val="00A646F8"/>
    <w:rsid w:val="00A64A62"/>
    <w:rsid w:val="00A65013"/>
    <w:rsid w:val="00A762F1"/>
    <w:rsid w:val="00A92DF5"/>
    <w:rsid w:val="00A92F27"/>
    <w:rsid w:val="00A9337C"/>
    <w:rsid w:val="00A94F8E"/>
    <w:rsid w:val="00AA0387"/>
    <w:rsid w:val="00AA187C"/>
    <w:rsid w:val="00AA2A01"/>
    <w:rsid w:val="00AA5EAA"/>
    <w:rsid w:val="00AA6610"/>
    <w:rsid w:val="00AA7E18"/>
    <w:rsid w:val="00AB16DE"/>
    <w:rsid w:val="00AB1B4A"/>
    <w:rsid w:val="00AC32FE"/>
    <w:rsid w:val="00AC4F2E"/>
    <w:rsid w:val="00AC5F99"/>
    <w:rsid w:val="00AD0F2C"/>
    <w:rsid w:val="00AD241B"/>
    <w:rsid w:val="00AF2036"/>
    <w:rsid w:val="00B052BC"/>
    <w:rsid w:val="00B1219B"/>
    <w:rsid w:val="00B2242B"/>
    <w:rsid w:val="00B400AB"/>
    <w:rsid w:val="00B40C07"/>
    <w:rsid w:val="00B425CC"/>
    <w:rsid w:val="00B46EBB"/>
    <w:rsid w:val="00B63E37"/>
    <w:rsid w:val="00B6774B"/>
    <w:rsid w:val="00B67E51"/>
    <w:rsid w:val="00B71F0F"/>
    <w:rsid w:val="00B73A73"/>
    <w:rsid w:val="00B764C4"/>
    <w:rsid w:val="00B802A6"/>
    <w:rsid w:val="00B81A5C"/>
    <w:rsid w:val="00B8713D"/>
    <w:rsid w:val="00B96172"/>
    <w:rsid w:val="00B96731"/>
    <w:rsid w:val="00BB100B"/>
    <w:rsid w:val="00BB6C17"/>
    <w:rsid w:val="00BC3B62"/>
    <w:rsid w:val="00BD10F2"/>
    <w:rsid w:val="00BD547D"/>
    <w:rsid w:val="00BD6143"/>
    <w:rsid w:val="00BE229B"/>
    <w:rsid w:val="00BE2AD9"/>
    <w:rsid w:val="00BE5903"/>
    <w:rsid w:val="00C00E04"/>
    <w:rsid w:val="00C00F2E"/>
    <w:rsid w:val="00C05452"/>
    <w:rsid w:val="00C05BAE"/>
    <w:rsid w:val="00C078EE"/>
    <w:rsid w:val="00C1588D"/>
    <w:rsid w:val="00C1758B"/>
    <w:rsid w:val="00C30F1A"/>
    <w:rsid w:val="00C33E11"/>
    <w:rsid w:val="00C3596D"/>
    <w:rsid w:val="00C40D79"/>
    <w:rsid w:val="00C41D28"/>
    <w:rsid w:val="00C41F38"/>
    <w:rsid w:val="00C469B8"/>
    <w:rsid w:val="00C47480"/>
    <w:rsid w:val="00C50646"/>
    <w:rsid w:val="00C520F4"/>
    <w:rsid w:val="00C56FAA"/>
    <w:rsid w:val="00C61A06"/>
    <w:rsid w:val="00C71808"/>
    <w:rsid w:val="00C71933"/>
    <w:rsid w:val="00C74D66"/>
    <w:rsid w:val="00C74D9A"/>
    <w:rsid w:val="00C80403"/>
    <w:rsid w:val="00C9164B"/>
    <w:rsid w:val="00C930CE"/>
    <w:rsid w:val="00CA0710"/>
    <w:rsid w:val="00CA3F06"/>
    <w:rsid w:val="00CA5DD1"/>
    <w:rsid w:val="00CA5F75"/>
    <w:rsid w:val="00CB197A"/>
    <w:rsid w:val="00CB48AF"/>
    <w:rsid w:val="00CB494D"/>
    <w:rsid w:val="00CB78C0"/>
    <w:rsid w:val="00CC7CA6"/>
    <w:rsid w:val="00D063EC"/>
    <w:rsid w:val="00D21385"/>
    <w:rsid w:val="00D221F4"/>
    <w:rsid w:val="00D24160"/>
    <w:rsid w:val="00D3288B"/>
    <w:rsid w:val="00D41742"/>
    <w:rsid w:val="00D41BCC"/>
    <w:rsid w:val="00D502C4"/>
    <w:rsid w:val="00D5515D"/>
    <w:rsid w:val="00D70683"/>
    <w:rsid w:val="00D73107"/>
    <w:rsid w:val="00D820C4"/>
    <w:rsid w:val="00D86ADA"/>
    <w:rsid w:val="00D93004"/>
    <w:rsid w:val="00D944BC"/>
    <w:rsid w:val="00D95685"/>
    <w:rsid w:val="00DA6E00"/>
    <w:rsid w:val="00DB2985"/>
    <w:rsid w:val="00DE36B9"/>
    <w:rsid w:val="00DE38A1"/>
    <w:rsid w:val="00DE4179"/>
    <w:rsid w:val="00DE5EB6"/>
    <w:rsid w:val="00DF056E"/>
    <w:rsid w:val="00DF5CB4"/>
    <w:rsid w:val="00E02A75"/>
    <w:rsid w:val="00E02CF8"/>
    <w:rsid w:val="00E10DEB"/>
    <w:rsid w:val="00E1465D"/>
    <w:rsid w:val="00E148AE"/>
    <w:rsid w:val="00E16B93"/>
    <w:rsid w:val="00E210AA"/>
    <w:rsid w:val="00E21515"/>
    <w:rsid w:val="00E2170E"/>
    <w:rsid w:val="00E22B88"/>
    <w:rsid w:val="00E271B3"/>
    <w:rsid w:val="00E3245E"/>
    <w:rsid w:val="00E331BC"/>
    <w:rsid w:val="00E35660"/>
    <w:rsid w:val="00E467A5"/>
    <w:rsid w:val="00E46964"/>
    <w:rsid w:val="00E50882"/>
    <w:rsid w:val="00E519DB"/>
    <w:rsid w:val="00E615E8"/>
    <w:rsid w:val="00E620BF"/>
    <w:rsid w:val="00E63765"/>
    <w:rsid w:val="00E716A0"/>
    <w:rsid w:val="00E76854"/>
    <w:rsid w:val="00E833B6"/>
    <w:rsid w:val="00E85E5A"/>
    <w:rsid w:val="00E872A7"/>
    <w:rsid w:val="00E92F27"/>
    <w:rsid w:val="00E94591"/>
    <w:rsid w:val="00EA4958"/>
    <w:rsid w:val="00EA4D2E"/>
    <w:rsid w:val="00EB49F7"/>
    <w:rsid w:val="00EB4A89"/>
    <w:rsid w:val="00EC37A9"/>
    <w:rsid w:val="00EC3FC3"/>
    <w:rsid w:val="00EC5BEA"/>
    <w:rsid w:val="00ED1B10"/>
    <w:rsid w:val="00EE0F7D"/>
    <w:rsid w:val="00F00426"/>
    <w:rsid w:val="00F0116C"/>
    <w:rsid w:val="00F01637"/>
    <w:rsid w:val="00F062EA"/>
    <w:rsid w:val="00F07792"/>
    <w:rsid w:val="00F07FC6"/>
    <w:rsid w:val="00F10F88"/>
    <w:rsid w:val="00F13E65"/>
    <w:rsid w:val="00F14171"/>
    <w:rsid w:val="00F17FE5"/>
    <w:rsid w:val="00F20618"/>
    <w:rsid w:val="00F249D2"/>
    <w:rsid w:val="00F345E1"/>
    <w:rsid w:val="00F4317F"/>
    <w:rsid w:val="00F47623"/>
    <w:rsid w:val="00F5161C"/>
    <w:rsid w:val="00F65B1C"/>
    <w:rsid w:val="00F725E6"/>
    <w:rsid w:val="00F75156"/>
    <w:rsid w:val="00F854CB"/>
    <w:rsid w:val="00F95536"/>
    <w:rsid w:val="00F96F05"/>
    <w:rsid w:val="00F97B0D"/>
    <w:rsid w:val="00FA0601"/>
    <w:rsid w:val="00FA0CB7"/>
    <w:rsid w:val="00FA6749"/>
    <w:rsid w:val="00FB52EA"/>
    <w:rsid w:val="00FB6253"/>
    <w:rsid w:val="00FD0E72"/>
    <w:rsid w:val="00FD3366"/>
    <w:rsid w:val="00FD643F"/>
    <w:rsid w:val="00FE1445"/>
    <w:rsid w:val="00FE22A8"/>
    <w:rsid w:val="00FE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DB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C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5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5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D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D5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5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D59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97B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F5CB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B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30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00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D7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871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71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871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871A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C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D5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D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D5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D5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D5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D5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D59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97B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F5CB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D41BC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930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00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2D7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871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71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871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871A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base.garant.ru/7258506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49A7987D0F87BDF915A01FCBFCAF3054DB9BEBA2CA183C4A6469DEAC633091C54FE4CD2B127184F814C1A10B9A1EB9E82DBE15BBv2J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4A4B-117B-4E3D-8AB7-B5DA2483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Чернорецкая</dc:creator>
  <cp:lastModifiedBy>Груненкова Нина Александровна</cp:lastModifiedBy>
  <cp:revision>2</cp:revision>
  <cp:lastPrinted>2023-07-05T06:57:00Z</cp:lastPrinted>
  <dcterms:created xsi:type="dcterms:W3CDTF">2023-07-17T10:56:00Z</dcterms:created>
  <dcterms:modified xsi:type="dcterms:W3CDTF">2023-07-17T10:56:00Z</dcterms:modified>
</cp:coreProperties>
</file>